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 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Tisztelettel meghívom az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Állatorvostudományi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Egyetem Szenátusának</w:t>
      </w:r>
    </w:p>
    <w:p w:rsidR="00A7056D" w:rsidRDefault="009C653C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2017/2018</w:t>
      </w:r>
      <w:r w:rsidR="00A7056D">
        <w:rPr>
          <w:rFonts w:ascii="Times New Roman" w:eastAsia="Times New Roman" w:hAnsi="Times New Roman"/>
          <w:sz w:val="24"/>
          <w:szCs w:val="24"/>
          <w:lang w:eastAsia="hu-HU"/>
        </w:rPr>
        <w:t xml:space="preserve">. tanévi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első</w:t>
      </w:r>
      <w:r w:rsidR="00A7056D">
        <w:rPr>
          <w:rFonts w:ascii="Times New Roman" w:eastAsia="Times New Roman" w:hAnsi="Times New Roman"/>
          <w:sz w:val="24"/>
          <w:szCs w:val="24"/>
          <w:lang w:eastAsia="hu-HU"/>
        </w:rPr>
        <w:t xml:space="preserve"> rendes ülésére, amelyet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2017. </w:t>
      </w:r>
      <w:r w:rsidR="009C653C">
        <w:rPr>
          <w:rFonts w:ascii="Times New Roman" w:eastAsia="Times New Roman" w:hAnsi="Times New Roman"/>
          <w:b/>
          <w:sz w:val="24"/>
          <w:szCs w:val="24"/>
          <w:lang w:eastAsia="hu-HU"/>
        </w:rPr>
        <w:t>szeptember 19-é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n, kedden 14.30 órai kezdettel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tartunk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Budapesten, a „H” épület III. emeleti 301. Tanácsteremben.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Megjelenésére számítok!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napirendi pontokat és a kapcsolódó anyagokat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folyamatosan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töltjük fel a </w:t>
      </w:r>
      <w:hyperlink r:id="rId5" w:history="1">
        <w:r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http://www.univet.hu/intranet/szenatus</w:t>
        </w:r>
      </w:hyperlink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tárhelyre. 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Dr. Sótonyi Péter s.k.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rektor</w:t>
      </w:r>
      <w:proofErr w:type="gramEnd"/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056D" w:rsidRDefault="00A7056D" w:rsidP="00A7056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Napirend</w:t>
      </w:r>
    </w:p>
    <w:p w:rsidR="00A7056D" w:rsidRDefault="00A7056D" w:rsidP="00A7056D">
      <w:pPr>
        <w:rPr>
          <w:rFonts w:ascii="Times New Roman" w:hAnsi="Times New Roman"/>
          <w:sz w:val="24"/>
          <w:szCs w:val="24"/>
          <w:u w:val="single"/>
        </w:rPr>
      </w:pPr>
    </w:p>
    <w:p w:rsidR="00023A75" w:rsidRPr="00E06F6F" w:rsidRDefault="00023A75" w:rsidP="00023A75">
      <w:pPr>
        <w:pStyle w:val="Listaszerbekezds"/>
        <w:numPr>
          <w:ilvl w:val="0"/>
          <w:numId w:val="1"/>
        </w:numPr>
        <w:spacing w:line="259" w:lineRule="auto"/>
        <w:rPr>
          <w:rFonts w:ascii="Times New Roman" w:hAnsi="Times New Roman"/>
          <w:sz w:val="24"/>
          <w:szCs w:val="24"/>
          <w:u w:val="single"/>
        </w:rPr>
      </w:pPr>
      <w:r w:rsidRPr="00E06F6F">
        <w:rPr>
          <w:rFonts w:ascii="Times New Roman" w:hAnsi="Times New Roman"/>
          <w:sz w:val="24"/>
          <w:szCs w:val="24"/>
        </w:rPr>
        <w:t xml:space="preserve">Szervezeti és Működési Rend </w:t>
      </w:r>
      <w:r>
        <w:rPr>
          <w:rFonts w:ascii="Times New Roman" w:hAnsi="Times New Roman"/>
          <w:sz w:val="24"/>
          <w:szCs w:val="24"/>
        </w:rPr>
        <w:t>módosítása (kihelyezett tanszék létesítése, tanszéki osztályok l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étesítése, átnevezése, doktori iskola egyesítése)</w:t>
      </w:r>
    </w:p>
    <w:p w:rsidR="00023A75" w:rsidRPr="009C653C" w:rsidRDefault="00023A75" w:rsidP="00023A75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Organogram</w:t>
      </w:r>
      <w:proofErr w:type="spellEnd"/>
      <w:r>
        <w:rPr>
          <w:rFonts w:ascii="Times New Roman" w:hAnsi="Times New Roman"/>
          <w:sz w:val="24"/>
          <w:szCs w:val="24"/>
        </w:rPr>
        <w:t xml:space="preserve"> módosítása.</w:t>
      </w:r>
    </w:p>
    <w:p w:rsidR="00023A75" w:rsidRPr="00E06F6F" w:rsidRDefault="00023A75" w:rsidP="00023A75">
      <w:pPr>
        <w:pStyle w:val="Listaszerbekezds"/>
        <w:numPr>
          <w:ilvl w:val="0"/>
          <w:numId w:val="1"/>
        </w:numPr>
        <w:spacing w:line="259" w:lineRule="auto"/>
        <w:rPr>
          <w:rFonts w:ascii="Times New Roman" w:hAnsi="Times New Roman"/>
          <w:sz w:val="24"/>
          <w:szCs w:val="24"/>
          <w:u w:val="single"/>
        </w:rPr>
      </w:pPr>
      <w:r w:rsidRPr="00E06F6F">
        <w:rPr>
          <w:rFonts w:ascii="Times New Roman" w:hAnsi="Times New Roman"/>
          <w:sz w:val="24"/>
          <w:szCs w:val="24"/>
        </w:rPr>
        <w:t xml:space="preserve">Foglalkoztatási Követelményrendszer </w:t>
      </w:r>
      <w:r>
        <w:rPr>
          <w:rFonts w:ascii="Times New Roman" w:hAnsi="Times New Roman"/>
          <w:sz w:val="24"/>
          <w:szCs w:val="24"/>
        </w:rPr>
        <w:t>módosítása</w:t>
      </w:r>
    </w:p>
    <w:p w:rsidR="009C653C" w:rsidRDefault="009C653C" w:rsidP="009C653C">
      <w:pPr>
        <w:pStyle w:val="Listaszerbekezds"/>
        <w:numPr>
          <w:ilvl w:val="0"/>
          <w:numId w:val="1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Személyügyi terv</w:t>
      </w:r>
    </w:p>
    <w:p w:rsidR="009C653C" w:rsidRPr="00E06F6F" w:rsidRDefault="009C653C" w:rsidP="009C653C">
      <w:pPr>
        <w:pStyle w:val="Listaszerbekezds"/>
        <w:numPr>
          <w:ilvl w:val="0"/>
          <w:numId w:val="1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Kitüntetési javaslatok</w:t>
      </w:r>
    </w:p>
    <w:p w:rsidR="009C653C" w:rsidRDefault="009C653C" w:rsidP="009C653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 xml:space="preserve">Tanulmányi és vizsgaszabályzat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módosítása</w:t>
      </w:r>
    </w:p>
    <w:p w:rsidR="009C653C" w:rsidRPr="009C653C" w:rsidRDefault="009C653C" w:rsidP="009C653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Doktori és Habilitációs Szabályzat módosítása</w:t>
      </w:r>
    </w:p>
    <w:p w:rsidR="009C653C" w:rsidRPr="00A443E1" w:rsidRDefault="009C653C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MÁB Etikai Kódex</w:t>
      </w:r>
    </w:p>
    <w:p w:rsidR="00191E42" w:rsidRPr="00191E42" w:rsidRDefault="00191E42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91E42">
        <w:rPr>
          <w:rFonts w:ascii="Times New Roman" w:hAnsi="Times New Roman"/>
          <w:sz w:val="24"/>
          <w:szCs w:val="24"/>
        </w:rPr>
        <w:t xml:space="preserve">Fakultatív </w:t>
      </w:r>
      <w:r>
        <w:rPr>
          <w:rFonts w:ascii="Times New Roman" w:hAnsi="Times New Roman"/>
          <w:sz w:val="24"/>
          <w:szCs w:val="24"/>
        </w:rPr>
        <w:t>tárgyak indítása.</w:t>
      </w:r>
    </w:p>
    <w:p w:rsidR="00A7056D" w:rsidRDefault="00A7056D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Egyebek</w:t>
      </w:r>
    </w:p>
    <w:p w:rsidR="00A7056D" w:rsidRDefault="00A7056D" w:rsidP="00A7056D"/>
    <w:p w:rsidR="00B7209A" w:rsidRDefault="00B7209A"/>
    <w:sectPr w:rsidR="00B7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150CA"/>
    <w:multiLevelType w:val="hybridMultilevel"/>
    <w:tmpl w:val="BE3E0B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6D"/>
    <w:rsid w:val="00023A75"/>
    <w:rsid w:val="00191E42"/>
    <w:rsid w:val="003E0551"/>
    <w:rsid w:val="00422BAE"/>
    <w:rsid w:val="0053443D"/>
    <w:rsid w:val="00981D4C"/>
    <w:rsid w:val="009C653C"/>
    <w:rsid w:val="00A32B8A"/>
    <w:rsid w:val="00A443E1"/>
    <w:rsid w:val="00A7056D"/>
    <w:rsid w:val="00A8326E"/>
    <w:rsid w:val="00B7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C5C60-1DF1-4C49-ADD0-3440D845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056D"/>
    <w:pPr>
      <w:spacing w:line="254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A7056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7056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3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t.hu/intranet/szen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Battay Márton</cp:lastModifiedBy>
  <cp:revision>3</cp:revision>
  <cp:lastPrinted>2017-09-12T08:37:00Z</cp:lastPrinted>
  <dcterms:created xsi:type="dcterms:W3CDTF">2017-09-12T08:10:00Z</dcterms:created>
  <dcterms:modified xsi:type="dcterms:W3CDTF">2017-09-12T08:43:00Z</dcterms:modified>
</cp:coreProperties>
</file>