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80DC3" w14:textId="77777777" w:rsidR="00F30251" w:rsidRDefault="00F30251" w:rsidP="007D51A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44D472" w14:textId="77777777" w:rsidR="00F30251" w:rsidRDefault="00F30251" w:rsidP="007D51A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96F4C1" w14:textId="77777777" w:rsidR="007D51A6" w:rsidRPr="00DF3DC8" w:rsidRDefault="007D51A6" w:rsidP="007D51A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DC8">
        <w:rPr>
          <w:rFonts w:ascii="Times New Roman" w:hAnsi="Times New Roman" w:cs="Times New Roman"/>
          <w:b/>
          <w:sz w:val="24"/>
          <w:szCs w:val="24"/>
        </w:rPr>
        <w:t xml:space="preserve">Az Állatorvostudományi Egyetem </w:t>
      </w:r>
    </w:p>
    <w:p w14:paraId="1F3853B3" w14:textId="77777777" w:rsidR="00961D5D" w:rsidRPr="00DF3DC8" w:rsidRDefault="008451AC" w:rsidP="007D51A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DC8">
        <w:rPr>
          <w:rFonts w:ascii="Times New Roman" w:hAnsi="Times New Roman" w:cs="Times New Roman"/>
          <w:b/>
          <w:sz w:val="24"/>
          <w:szCs w:val="24"/>
        </w:rPr>
        <w:t xml:space="preserve">Új Nemzeti Kiválóság Program </w:t>
      </w:r>
    </w:p>
    <w:p w14:paraId="4EEFCDB9" w14:textId="77777777" w:rsidR="007D51A6" w:rsidRPr="00DF3DC8" w:rsidRDefault="007D51A6" w:rsidP="007D51A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DC8">
        <w:rPr>
          <w:rFonts w:ascii="Times New Roman" w:hAnsi="Times New Roman" w:cs="Times New Roman"/>
          <w:b/>
          <w:sz w:val="24"/>
          <w:szCs w:val="24"/>
        </w:rPr>
        <w:t>Ügyrendje</w:t>
      </w:r>
    </w:p>
    <w:p w14:paraId="60B407EC" w14:textId="77777777" w:rsidR="007D51A6" w:rsidRPr="00DF3DC8" w:rsidRDefault="007D51A6" w:rsidP="007D51A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A0E124" w14:textId="53345619" w:rsidR="007D51A6" w:rsidRPr="00DF3DC8" w:rsidRDefault="00BD7265" w:rsidP="007D51A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9D7D49A" wp14:editId="3709A4EF">
            <wp:extent cx="4189615" cy="4189615"/>
            <wp:effectExtent l="0" t="0" r="1905" b="190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615" cy="418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A1E4F" w14:textId="77777777" w:rsidR="008451AC" w:rsidRPr="00DF3DC8" w:rsidRDefault="008451AC" w:rsidP="007D51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B999CD5" w14:textId="77777777" w:rsidR="007D51A6" w:rsidRPr="00DF3DC8" w:rsidRDefault="007D51A6" w:rsidP="007D51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F2272F1" w14:textId="77777777" w:rsidR="007D51A6" w:rsidRPr="00DF3DC8" w:rsidRDefault="007D51A6" w:rsidP="007D51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7A0600B" w14:textId="77777777" w:rsidR="007D51A6" w:rsidRPr="00DF3DC8" w:rsidRDefault="007D51A6" w:rsidP="007D51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E914D54" w14:textId="77777777" w:rsidR="007D51A6" w:rsidRPr="00DF3DC8" w:rsidRDefault="007D51A6" w:rsidP="007D51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750665C" w14:textId="77777777" w:rsidR="007D51A6" w:rsidRPr="00DF3DC8" w:rsidRDefault="007D51A6" w:rsidP="007D51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2739EE8" w14:textId="3F11B226" w:rsidR="007D51A6" w:rsidRPr="00DF3DC8" w:rsidRDefault="007D51A6" w:rsidP="007D51A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DC8">
        <w:rPr>
          <w:rFonts w:ascii="Times New Roman" w:hAnsi="Times New Roman" w:cs="Times New Roman"/>
          <w:b/>
          <w:sz w:val="24"/>
          <w:szCs w:val="24"/>
        </w:rPr>
        <w:t>201</w:t>
      </w:r>
      <w:r w:rsidR="00D71E0E" w:rsidRPr="00DF3DC8">
        <w:rPr>
          <w:rFonts w:ascii="Times New Roman" w:hAnsi="Times New Roman" w:cs="Times New Roman"/>
          <w:b/>
          <w:sz w:val="24"/>
          <w:szCs w:val="24"/>
        </w:rPr>
        <w:t>8</w:t>
      </w:r>
      <w:r w:rsidRPr="00DF3DC8">
        <w:rPr>
          <w:rFonts w:ascii="Times New Roman" w:hAnsi="Times New Roman" w:cs="Times New Roman"/>
          <w:b/>
          <w:sz w:val="24"/>
          <w:szCs w:val="24"/>
        </w:rPr>
        <w:t xml:space="preserve">. június </w:t>
      </w:r>
      <w:r w:rsidR="00BD7265">
        <w:rPr>
          <w:rFonts w:ascii="Times New Roman" w:hAnsi="Times New Roman" w:cs="Times New Roman"/>
          <w:b/>
          <w:sz w:val="24"/>
          <w:szCs w:val="24"/>
        </w:rPr>
        <w:t>19</w:t>
      </w:r>
      <w:r w:rsidRPr="00DF3DC8">
        <w:rPr>
          <w:rFonts w:ascii="Times New Roman" w:hAnsi="Times New Roman" w:cs="Times New Roman"/>
          <w:b/>
          <w:sz w:val="24"/>
          <w:szCs w:val="24"/>
        </w:rPr>
        <w:t>.</w:t>
      </w:r>
    </w:p>
    <w:p w14:paraId="48A3E8B2" w14:textId="77777777" w:rsidR="007D51A6" w:rsidRPr="00DF3DC8" w:rsidRDefault="007D51A6" w:rsidP="007D51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70BDDFF" w14:textId="77777777" w:rsidR="00CA2146" w:rsidRPr="00DF3DC8" w:rsidRDefault="00CA2146" w:rsidP="007D51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DFA51" w14:textId="53CD9192" w:rsidR="00CF1869" w:rsidRPr="00DF3DC8" w:rsidRDefault="00CF1869" w:rsidP="00CF1869">
      <w:pPr>
        <w:pStyle w:val="Default"/>
        <w:spacing w:line="276" w:lineRule="auto"/>
        <w:jc w:val="both"/>
        <w:rPr>
          <w:rFonts w:ascii="Times New Roman" w:hAnsi="Times New Roman" w:cs="Times New Roman"/>
          <w:i/>
        </w:rPr>
      </w:pPr>
      <w:r w:rsidRPr="00DF3DC8">
        <w:rPr>
          <w:rFonts w:ascii="Times New Roman" w:hAnsi="Times New Roman" w:cs="Times New Roman"/>
          <w:i/>
        </w:rPr>
        <w:lastRenderedPageBreak/>
        <w:t>Az Új Nemzeti Kiválóság Program (a továbbiakban: ÚNKP) Magyarország Kormánya által a nemzeti felsőoktatási kiválóság támogatására alapított ösztöndíjprogram.</w:t>
      </w:r>
    </w:p>
    <w:p w14:paraId="6B78C1B3" w14:textId="77777777" w:rsidR="00CF1869" w:rsidRPr="00DF3DC8" w:rsidRDefault="00CF1869" w:rsidP="00CF1869">
      <w:pPr>
        <w:pStyle w:val="Default"/>
        <w:spacing w:line="276" w:lineRule="auto"/>
        <w:jc w:val="both"/>
        <w:rPr>
          <w:rFonts w:ascii="Times New Roman" w:hAnsi="Times New Roman" w:cs="Times New Roman"/>
          <w:i/>
        </w:rPr>
      </w:pPr>
      <w:r w:rsidRPr="00DF3DC8">
        <w:rPr>
          <w:rFonts w:ascii="Times New Roman" w:hAnsi="Times New Roman" w:cs="Times New Roman"/>
          <w:i/>
        </w:rPr>
        <w:t>Az ÚNKP célja, hogy támogassa a hazai kutatói és alkotóművészi utánpótlást, a tudományos és művészeti pályán való elindulást majd pályán tartást, valamint a fiatal kiválóságok támogatásával segítse a nemzetközi szinten is kiváló, tapasztalt kutatók és alkotók munkáját. Az ÚNKP ösztönzi a kimagasló kutatási és alkotói tevékenységet, a kiváló teljesítményt nyújtó, magyarországi felsőoktatási intézménynél kutatást és alkotó tevékenységet folytató – alapképzésben, mesterképzésben vagy doktori képzésben részt vevő – hallgatók, doktorjelöltek, 45 év alatti oktató, kutatók támogatásával. Az ÚNKP a kutatói, alkotói kiválóságot minden tudomány- és művészeti területet figyelembe véve kívánja elősegíteni a tudományos kutatásokat és az innovációt.</w:t>
      </w:r>
    </w:p>
    <w:p w14:paraId="12ABECC9" w14:textId="073BA852" w:rsidR="00CF1869" w:rsidRPr="00DF3DC8" w:rsidRDefault="00CF1869" w:rsidP="00CF1869">
      <w:pPr>
        <w:pStyle w:val="Default"/>
        <w:spacing w:line="276" w:lineRule="auto"/>
        <w:jc w:val="both"/>
        <w:rPr>
          <w:rFonts w:ascii="Times New Roman" w:hAnsi="Times New Roman" w:cs="Times New Roman"/>
          <w:i/>
        </w:rPr>
      </w:pPr>
      <w:r w:rsidRPr="00DF3DC8">
        <w:rPr>
          <w:rFonts w:ascii="Times New Roman" w:hAnsi="Times New Roman" w:cs="Times New Roman"/>
          <w:i/>
        </w:rPr>
        <w:t xml:space="preserve">Az ÚNKP a kutatói életpálya egyes szakaszaiban nyújtott nemzetközi színvonalú támogatással a kutatás és innováció területén elősegíti a jövő nemzedék kutatói, művészeti életpályára vonzását, illetve a már pályán lévő kutatók, művészek kutatói, alkotói tevékenységének megvalósulását. A kiválóság támogatása serkenti a versenyt, a kutatói, alkotói </w:t>
      </w:r>
      <w:proofErr w:type="spellStart"/>
      <w:r w:rsidRPr="00DF3DC8">
        <w:rPr>
          <w:rFonts w:ascii="Times New Roman" w:hAnsi="Times New Roman" w:cs="Times New Roman"/>
          <w:i/>
        </w:rPr>
        <w:t>korfa</w:t>
      </w:r>
      <w:proofErr w:type="spellEnd"/>
      <w:r w:rsidRPr="00DF3DC8">
        <w:rPr>
          <w:rFonts w:ascii="Times New Roman" w:hAnsi="Times New Roman" w:cs="Times New Roman"/>
          <w:i/>
        </w:rPr>
        <w:t xml:space="preserve"> kiegyensúlyozottabbá válását, a felhalmozott tudás Magyarországon történő hasznosulását. Az ÚNKP közvetve erősíti a felsőoktatási alapkutatásokat, a kiemelkedő kutatói, alkotói munka támogatásával példaértékű mintát biztosít a kiválóság elismerésére, elősegíti, hogy a magyar intézményekben felhalmozódott szakmai ismeretek, kutatási, alkotói eredmények hozzáférhetővé és felhasználhatóvá váljanak a tudományos, művészi közösség számára.</w:t>
      </w:r>
    </w:p>
    <w:p w14:paraId="16B4FE86" w14:textId="77777777" w:rsidR="00CF1869" w:rsidRPr="00DF3DC8" w:rsidRDefault="00CF1869" w:rsidP="00CF1869">
      <w:pPr>
        <w:pStyle w:val="Default"/>
        <w:spacing w:line="276" w:lineRule="auto"/>
        <w:jc w:val="both"/>
        <w:rPr>
          <w:rFonts w:ascii="Times New Roman" w:hAnsi="Times New Roman" w:cs="Times New Roman"/>
          <w:i/>
        </w:rPr>
      </w:pPr>
    </w:p>
    <w:p w14:paraId="295F3B3E" w14:textId="05990D47" w:rsidR="004A1036" w:rsidRPr="00DF3DC8" w:rsidRDefault="004A1036" w:rsidP="00CF1869">
      <w:pPr>
        <w:pStyle w:val="Default"/>
        <w:spacing w:line="276" w:lineRule="auto"/>
        <w:jc w:val="both"/>
        <w:rPr>
          <w:rFonts w:ascii="Times New Roman" w:hAnsi="Times New Roman" w:cs="Times New Roman"/>
          <w:i/>
        </w:rPr>
      </w:pPr>
      <w:r w:rsidRPr="00DF3DC8">
        <w:rPr>
          <w:rFonts w:ascii="Times New Roman" w:hAnsi="Times New Roman" w:cs="Times New Roman"/>
          <w:i/>
        </w:rPr>
        <w:t>Az ÚNKP-t a nemzeti felsőoktatási kiválóságról szóló 24</w:t>
      </w:r>
      <w:r w:rsidR="00B07E54" w:rsidRPr="00DF3DC8">
        <w:rPr>
          <w:rFonts w:ascii="Times New Roman" w:hAnsi="Times New Roman" w:cs="Times New Roman"/>
          <w:i/>
        </w:rPr>
        <w:t xml:space="preserve">/2013. (II. 5.) Korm. rendelet </w:t>
      </w:r>
      <w:r w:rsidRPr="00DF3DC8">
        <w:rPr>
          <w:rFonts w:ascii="Times New Roman" w:hAnsi="Times New Roman" w:cs="Times New Roman"/>
          <w:i/>
        </w:rPr>
        <w:t xml:space="preserve">9-12. §-a szabályozza. </w:t>
      </w:r>
    </w:p>
    <w:p w14:paraId="45707C6F" w14:textId="77777777" w:rsidR="00971055" w:rsidRPr="00DF3DC8" w:rsidRDefault="00971055" w:rsidP="007D51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7629009" w14:textId="08DE41F7" w:rsidR="00EB0C07" w:rsidRPr="00DF3DC8" w:rsidRDefault="00EB0C07" w:rsidP="007D51A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3DC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Az Ösztöndíjprogram </w:t>
      </w:r>
      <w:r w:rsidR="00BF617D" w:rsidRPr="00DF3DC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öt</w:t>
      </w:r>
      <w:r w:rsidRPr="00DF3DC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részből áll, amelyre az alábbi személyek pályázhatnak:</w:t>
      </w:r>
    </w:p>
    <w:p w14:paraId="6B3C5759" w14:textId="2A459B0B" w:rsidR="00EB0C07" w:rsidRPr="00DF3DC8" w:rsidRDefault="00EB0C07" w:rsidP="007D51A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r w:rsidRPr="00DF3D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„A” keretre:</w:t>
      </w:r>
    </w:p>
    <w:p w14:paraId="4B59C35F" w14:textId="612FAB16" w:rsidR="00702D01" w:rsidRPr="00DF3DC8" w:rsidRDefault="00702D01" w:rsidP="00E150DF">
      <w:pPr>
        <w:pStyle w:val="Default"/>
        <w:jc w:val="both"/>
        <w:rPr>
          <w:rFonts w:ascii="Times New Roman" w:hAnsi="Times New Roman" w:cs="Times New Roman"/>
        </w:rPr>
      </w:pPr>
      <w:r w:rsidRPr="00DF3DC8">
        <w:rPr>
          <w:rFonts w:ascii="Times New Roman" w:eastAsia="Times New Roman" w:hAnsi="Times New Roman" w:cs="Times New Roman"/>
          <w:lang w:eastAsia="hu-HU"/>
        </w:rPr>
        <w:t>Az intézményhez a 2018/2019. tanévre alapképzésre teljes idejű (nappali) képzésre jelentkezők,</w:t>
      </w:r>
      <w:r w:rsidRPr="00DF3DC8">
        <w:rPr>
          <w:rFonts w:ascii="Times New Roman" w:eastAsia="Times New Roman" w:hAnsi="Times New Roman" w:cs="Times New Roman"/>
          <w:b/>
          <w:lang w:eastAsia="hu-HU"/>
        </w:rPr>
        <w:t xml:space="preserve"> (Felsőoktatási Alapképzés Hallgatói Kutatói Ösztöndíj):</w:t>
      </w:r>
    </w:p>
    <w:p w14:paraId="04EFE660" w14:textId="7CE4B0D4" w:rsidR="00EB0C07" w:rsidRPr="00DF3DC8" w:rsidRDefault="00EB0C07" w:rsidP="00E150DF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3D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 benyújtásakor alapképzés/mesterképzés keretében </w:t>
      </w:r>
      <w:r w:rsidR="00E150DF" w:rsidRPr="00DF3DC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DF3D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Pályázati Kiírás mellékletében meghatározott állami felsőoktatási intézménnyel hallgatói jogviszonyban állnak (</w:t>
      </w:r>
      <w:r w:rsidRPr="00DF3DC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„I.” típusú pályázat</w:t>
      </w:r>
      <w:r w:rsidRPr="00DF3DC8">
        <w:rPr>
          <w:rFonts w:ascii="Times New Roman" w:eastAsia="Times New Roman" w:hAnsi="Times New Roman" w:cs="Times New Roman"/>
          <w:sz w:val="24"/>
          <w:szCs w:val="24"/>
          <w:lang w:eastAsia="hu-HU"/>
        </w:rPr>
        <w:t>), vagy</w:t>
      </w:r>
    </w:p>
    <w:p w14:paraId="75446B38" w14:textId="6C6C6E66" w:rsidR="000C7732" w:rsidRPr="00DF3DC8" w:rsidRDefault="00EB0C07" w:rsidP="00E150DF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3D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valamely, </w:t>
      </w:r>
      <w:r w:rsidR="00E150DF" w:rsidRPr="00DF3DC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DF3D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Pályázati Kiírás mellékletében meghatározott állami felsőoktatási intézmény 2017/2018. tanévre az általános felsőoktatási felvételi eljárás keretében meghirdetett alapképzésére/mesterképzésre felvételi jelentkezési kérelmet nyújtottak be (</w:t>
      </w:r>
      <w:r w:rsidRPr="00DF3DC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„II.” típusú pályázat</w:t>
      </w:r>
      <w:r w:rsidRPr="00DF3DC8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14:paraId="16D42E1A" w14:textId="5EA2FE9C" w:rsidR="00CA02A6" w:rsidRPr="00DF3DC8" w:rsidRDefault="00CA02A6" w:rsidP="00CA02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0E7E44" w14:textId="77777777" w:rsidR="00CA02A6" w:rsidRPr="00DF3DC8" w:rsidRDefault="00CA02A6" w:rsidP="00CA02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E24FC4" w14:textId="23571A69" w:rsidR="000C7732" w:rsidRPr="00DF3DC8" w:rsidRDefault="00702D01" w:rsidP="00E150DF">
      <w:pPr>
        <w:pStyle w:val="Default"/>
        <w:jc w:val="both"/>
        <w:rPr>
          <w:rFonts w:ascii="Times New Roman" w:hAnsi="Times New Roman" w:cs="Times New Roman"/>
        </w:rPr>
      </w:pPr>
      <w:r w:rsidRPr="00DF3DC8">
        <w:rPr>
          <w:rFonts w:ascii="Times New Roman" w:eastAsia="Times New Roman" w:hAnsi="Times New Roman" w:cs="Times New Roman"/>
          <w:lang w:eastAsia="hu-HU"/>
        </w:rPr>
        <w:lastRenderedPageBreak/>
        <w:t>A</w:t>
      </w:r>
      <w:r w:rsidR="000C7732" w:rsidRPr="00DF3DC8">
        <w:rPr>
          <w:rFonts w:ascii="Times New Roman" w:eastAsia="Times New Roman" w:hAnsi="Times New Roman" w:cs="Times New Roman"/>
          <w:lang w:eastAsia="hu-HU"/>
        </w:rPr>
        <w:t>z intézményhez a 2018/2019. tanévre mester- (osztatlan) képzésre bármely munkarendre jelentkezők,</w:t>
      </w:r>
      <w:r w:rsidRPr="00DF3DC8">
        <w:rPr>
          <w:rFonts w:ascii="Times New Roman" w:eastAsia="Times New Roman" w:hAnsi="Times New Roman" w:cs="Times New Roman"/>
          <w:b/>
          <w:lang w:eastAsia="hu-HU"/>
        </w:rPr>
        <w:t xml:space="preserve"> (Felsőoktatási Mesterképzés Hallgatói Kutatói Ösztöndíj):</w:t>
      </w:r>
    </w:p>
    <w:p w14:paraId="66E70CC3" w14:textId="4A569536" w:rsidR="00702D01" w:rsidRPr="00DF3DC8" w:rsidRDefault="00702D01" w:rsidP="00E150DF">
      <w:pPr>
        <w:pStyle w:val="Listaszerbekezds"/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3D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 benyújtásakor mester (osztatlan) képzés keretében </w:t>
      </w:r>
      <w:r w:rsidR="00E150DF" w:rsidRPr="00DF3DC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DF3D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Pályázati Kiírás mellékletében meghatározott felsőoktatási intézménnyel hallgatói jogviszonyban állnak </w:t>
      </w:r>
      <w:r w:rsidRPr="00DF3D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(„I.” típusú pályázat)</w:t>
      </w:r>
      <w:r w:rsidRPr="00DF3DC8">
        <w:rPr>
          <w:rFonts w:ascii="Times New Roman" w:eastAsia="Times New Roman" w:hAnsi="Times New Roman" w:cs="Times New Roman"/>
          <w:sz w:val="24"/>
          <w:szCs w:val="24"/>
          <w:lang w:eastAsia="hu-HU"/>
        </w:rPr>
        <w:t>, vagy</w:t>
      </w:r>
    </w:p>
    <w:p w14:paraId="2A32D235" w14:textId="73CBF979" w:rsidR="000C7732" w:rsidRPr="00DF3DC8" w:rsidRDefault="00E150DF" w:rsidP="00E150DF">
      <w:pPr>
        <w:pStyle w:val="Listaszerbekezds"/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F3DC8">
        <w:rPr>
          <w:rFonts w:ascii="Times New Roman" w:eastAsia="Times New Roman" w:hAnsi="Times New Roman" w:cs="Times New Roman"/>
          <w:sz w:val="24"/>
          <w:szCs w:val="24"/>
          <w:lang w:eastAsia="hu-HU"/>
        </w:rPr>
        <w:t>valamely, a</w:t>
      </w:r>
      <w:r w:rsidR="00702D01" w:rsidRPr="00DF3D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Pályázati Kiírás mellékletében meghatározott felsőoktatási intézmény 2018/2019. tanévre az általános felsőoktatási felvételi eljárás keretében meghirdetett mester (osztatlan) képzésére felvételi jelentkezési kérelmet nyújtottak be </w:t>
      </w:r>
      <w:r w:rsidR="00702D01" w:rsidRPr="00DF3D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(„II.” típusú pályázat</w:t>
      </w:r>
      <w:r w:rsidR="00702D01" w:rsidRPr="00DF3DC8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14:paraId="0ECC747A" w14:textId="282689C4" w:rsidR="00EB0C07" w:rsidRPr="00DF3DC8" w:rsidRDefault="00EB0C07" w:rsidP="00E150D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F3D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„B” keretre</w:t>
      </w:r>
      <w:r w:rsidR="00BF617D" w:rsidRPr="00DF3D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(Felsőoktatási Doktori Hallgatói, Doktorjelölti Kutatói Ösztöndíj)</w:t>
      </w:r>
      <w:r w:rsidRPr="00DF3D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:</w:t>
      </w:r>
    </w:p>
    <w:p w14:paraId="66CF6752" w14:textId="054E8366" w:rsidR="00B31EE9" w:rsidRPr="00DF3DC8" w:rsidRDefault="00B31EE9" w:rsidP="00E150DF">
      <w:pPr>
        <w:pStyle w:val="Listaszerbekezds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DC8">
        <w:rPr>
          <w:rFonts w:ascii="Times New Roman" w:hAnsi="Times New Roman" w:cs="Times New Roman"/>
          <w:color w:val="000000"/>
          <w:sz w:val="24"/>
          <w:szCs w:val="24"/>
        </w:rPr>
        <w:t xml:space="preserve">a pályázat benyújtásakor doktori képzés keretében </w:t>
      </w:r>
      <w:r w:rsidR="00E150DF" w:rsidRPr="00DF3DC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F3DC8">
        <w:rPr>
          <w:rFonts w:ascii="Times New Roman" w:hAnsi="Times New Roman" w:cs="Times New Roman"/>
          <w:color w:val="000000"/>
          <w:sz w:val="24"/>
          <w:szCs w:val="24"/>
        </w:rPr>
        <w:t xml:space="preserve"> Pályázati Kiírás mellékletében meghatározott fogadó felsőoktatási intézménnyel bármely munkarendben hallgatói jogviszonyban állnak, </w:t>
      </w:r>
      <w:r w:rsidRPr="00DF3DC8">
        <w:rPr>
          <w:rFonts w:ascii="Times New Roman" w:hAnsi="Times New Roman" w:cs="Times New Roman"/>
          <w:b/>
          <w:color w:val="000000"/>
          <w:sz w:val="24"/>
          <w:szCs w:val="24"/>
        </w:rPr>
        <w:t>(„I.” típusú pályázat),</w:t>
      </w:r>
      <w:r w:rsidRPr="00DF3DC8">
        <w:rPr>
          <w:rFonts w:ascii="Times New Roman" w:hAnsi="Times New Roman" w:cs="Times New Roman"/>
          <w:color w:val="000000"/>
          <w:sz w:val="24"/>
          <w:szCs w:val="24"/>
        </w:rPr>
        <w:t xml:space="preserve"> vagy</w:t>
      </w:r>
    </w:p>
    <w:p w14:paraId="3DBBA94E" w14:textId="4E3B5C89" w:rsidR="00B31EE9" w:rsidRPr="00DF3DC8" w:rsidRDefault="00B31EE9" w:rsidP="00E150DF">
      <w:pPr>
        <w:pStyle w:val="Listaszerbekezds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DC8">
        <w:rPr>
          <w:rFonts w:ascii="Times New Roman" w:hAnsi="Times New Roman" w:cs="Times New Roman"/>
          <w:color w:val="000000"/>
          <w:sz w:val="24"/>
          <w:szCs w:val="24"/>
        </w:rPr>
        <w:t xml:space="preserve">valamely, </w:t>
      </w:r>
      <w:r w:rsidR="00E150DF" w:rsidRPr="00DF3DC8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DF3DC8">
        <w:rPr>
          <w:rFonts w:ascii="Times New Roman" w:hAnsi="Times New Roman" w:cs="Times New Roman"/>
          <w:color w:val="000000"/>
          <w:sz w:val="24"/>
          <w:szCs w:val="24"/>
        </w:rPr>
        <w:t xml:space="preserve">Pályázati Kiírás mellékletében meghatározott fogadó felsőoktatási intézmény által 2018/2019. tanévre bármely munkarendben meghirdetett doktori képzésre felvételi jelentkezési kérelmet nyújtottak be vagy szándékoznak benyújtani </w:t>
      </w:r>
      <w:r w:rsidRPr="00DF3DC8">
        <w:rPr>
          <w:rFonts w:ascii="Times New Roman" w:hAnsi="Times New Roman" w:cs="Times New Roman"/>
          <w:b/>
          <w:color w:val="000000"/>
          <w:sz w:val="24"/>
          <w:szCs w:val="24"/>
        </w:rPr>
        <w:t>(„II.” típusú pályázat).</w:t>
      </w:r>
    </w:p>
    <w:p w14:paraId="635ADA1E" w14:textId="16F777E5" w:rsidR="00B31EE9" w:rsidRPr="00DF3DC8" w:rsidRDefault="00B31EE9" w:rsidP="00E150DF">
      <w:pPr>
        <w:pStyle w:val="Listaszerbekezds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DC8">
        <w:rPr>
          <w:rFonts w:ascii="Times New Roman" w:hAnsi="Times New Roman" w:cs="Times New Roman"/>
          <w:color w:val="000000"/>
          <w:sz w:val="24"/>
          <w:szCs w:val="24"/>
        </w:rPr>
        <w:t xml:space="preserve">a pályázat benyújtásakor doktorjelölti jogviszonyban állnak valamely, </w:t>
      </w:r>
      <w:r w:rsidR="00411B6B" w:rsidRPr="00DF3DC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F3DC8">
        <w:rPr>
          <w:rFonts w:ascii="Times New Roman" w:hAnsi="Times New Roman" w:cs="Times New Roman"/>
          <w:color w:val="000000"/>
          <w:sz w:val="24"/>
          <w:szCs w:val="24"/>
        </w:rPr>
        <w:t xml:space="preserve"> Pályázati Kiírás 1. számú mellékletében meghatározott fogadó felsőoktatási intézménnyel </w:t>
      </w:r>
      <w:r w:rsidRPr="00DF3DC8">
        <w:rPr>
          <w:rFonts w:ascii="Times New Roman" w:hAnsi="Times New Roman" w:cs="Times New Roman"/>
          <w:b/>
          <w:color w:val="000000"/>
          <w:sz w:val="24"/>
          <w:szCs w:val="24"/>
        </w:rPr>
        <w:t>(„III.” típusú pályázat</w:t>
      </w:r>
      <w:r w:rsidRPr="00DF3DC8">
        <w:rPr>
          <w:rFonts w:ascii="Times New Roman" w:hAnsi="Times New Roman" w:cs="Times New Roman"/>
          <w:color w:val="000000"/>
          <w:sz w:val="24"/>
          <w:szCs w:val="24"/>
        </w:rPr>
        <w:t>), vagy</w:t>
      </w:r>
    </w:p>
    <w:p w14:paraId="5F238D09" w14:textId="7D45B67D" w:rsidR="000C7732" w:rsidRPr="00DF3DC8" w:rsidRDefault="00B31EE9" w:rsidP="00E150DF">
      <w:pPr>
        <w:pStyle w:val="Listaszerbekezds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F3DC8">
        <w:rPr>
          <w:rFonts w:ascii="Times New Roman" w:hAnsi="Times New Roman" w:cs="Times New Roman"/>
          <w:color w:val="000000"/>
          <w:sz w:val="24"/>
          <w:szCs w:val="24"/>
        </w:rPr>
        <w:t xml:space="preserve">a 2018/2019. tanévben, legkésőbb 2019. január 31-ig várhatóan doktorjelölti jogviszonyt létesítenek </w:t>
      </w:r>
      <w:r w:rsidR="00411B6B" w:rsidRPr="00DF3DC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F3DC8">
        <w:rPr>
          <w:rFonts w:ascii="Times New Roman" w:hAnsi="Times New Roman" w:cs="Times New Roman"/>
          <w:color w:val="000000"/>
          <w:sz w:val="24"/>
          <w:szCs w:val="24"/>
        </w:rPr>
        <w:t xml:space="preserve"> Pályázati Kiírás 1. számú mellékletében meghatározott fogadó felsőoktatási intézménnyel </w:t>
      </w:r>
      <w:r w:rsidRPr="00DF3DC8">
        <w:rPr>
          <w:rFonts w:ascii="Times New Roman" w:hAnsi="Times New Roman" w:cs="Times New Roman"/>
          <w:b/>
          <w:color w:val="000000"/>
          <w:sz w:val="24"/>
          <w:szCs w:val="24"/>
        </w:rPr>
        <w:t>(„IV.” típusú pályázat</w:t>
      </w:r>
      <w:r w:rsidRPr="00DF3DC8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2EB2E6D5" w14:textId="52F7798B" w:rsidR="000A6133" w:rsidRPr="00DF3DC8" w:rsidRDefault="000A6133" w:rsidP="000A6133">
      <w:pPr>
        <w:pStyle w:val="Default"/>
        <w:rPr>
          <w:rFonts w:ascii="Times New Roman" w:eastAsia="Times New Roman" w:hAnsi="Times New Roman" w:cs="Times New Roman"/>
          <w:b/>
          <w:bCs/>
          <w:i/>
          <w:color w:val="auto"/>
          <w:lang w:eastAsia="hu-HU"/>
        </w:rPr>
      </w:pPr>
      <w:r w:rsidRPr="00DF3DC8">
        <w:rPr>
          <w:rFonts w:ascii="Times New Roman" w:eastAsia="Times New Roman" w:hAnsi="Times New Roman" w:cs="Times New Roman"/>
          <w:b/>
          <w:bCs/>
          <w:i/>
          <w:color w:val="auto"/>
          <w:lang w:eastAsia="hu-HU"/>
        </w:rPr>
        <w:t xml:space="preserve">Bolyai+ Felsőoktatási Fiatal </w:t>
      </w:r>
      <w:r w:rsidR="00B87232" w:rsidRPr="00DF3DC8">
        <w:rPr>
          <w:rFonts w:ascii="Times New Roman" w:eastAsia="Times New Roman" w:hAnsi="Times New Roman" w:cs="Times New Roman"/>
          <w:b/>
          <w:bCs/>
          <w:i/>
          <w:color w:val="auto"/>
          <w:lang w:eastAsia="hu-HU"/>
        </w:rPr>
        <w:t>Oktatói, Kutatói Ösztöndíj</w:t>
      </w:r>
      <w:r w:rsidR="006E15F7" w:rsidRPr="00DF3DC8">
        <w:rPr>
          <w:rFonts w:ascii="Times New Roman" w:eastAsia="Times New Roman" w:hAnsi="Times New Roman" w:cs="Times New Roman"/>
          <w:b/>
          <w:bCs/>
          <w:i/>
          <w:color w:val="auto"/>
          <w:lang w:eastAsia="hu-HU"/>
        </w:rPr>
        <w:t>ra</w:t>
      </w:r>
      <w:r w:rsidR="00B87232" w:rsidRPr="00DF3DC8">
        <w:rPr>
          <w:rFonts w:ascii="Times New Roman" w:eastAsia="Times New Roman" w:hAnsi="Times New Roman" w:cs="Times New Roman"/>
          <w:b/>
          <w:bCs/>
          <w:i/>
          <w:color w:val="auto"/>
          <w:lang w:eastAsia="hu-HU"/>
        </w:rPr>
        <w:t>:</w:t>
      </w:r>
    </w:p>
    <w:p w14:paraId="11ADB5C1" w14:textId="77777777" w:rsidR="000A6133" w:rsidRPr="00DF3DC8" w:rsidRDefault="000A6133" w:rsidP="000A6133">
      <w:pPr>
        <w:pStyle w:val="Default"/>
        <w:rPr>
          <w:rFonts w:ascii="Times New Roman" w:eastAsia="Times New Roman" w:hAnsi="Times New Roman" w:cs="Times New Roman"/>
          <w:b/>
          <w:bCs/>
          <w:i/>
          <w:color w:val="auto"/>
          <w:lang w:eastAsia="hu-HU"/>
        </w:rPr>
      </w:pPr>
    </w:p>
    <w:p w14:paraId="78ADD3BE" w14:textId="643448F3" w:rsidR="000A6133" w:rsidRPr="00DF3DC8" w:rsidRDefault="000A6133" w:rsidP="000A6133">
      <w:pPr>
        <w:pStyle w:val="Default"/>
        <w:rPr>
          <w:rFonts w:ascii="Times New Roman" w:hAnsi="Times New Roman" w:cs="Times New Roman"/>
        </w:rPr>
      </w:pPr>
      <w:r w:rsidRPr="00DF3DC8">
        <w:rPr>
          <w:rFonts w:ascii="Times New Roman" w:hAnsi="Times New Roman" w:cs="Times New Roman"/>
        </w:rPr>
        <w:t xml:space="preserve">Jelen ösztöndíjpályázatra azon, az alábbi feltételeknek maradéktalanul megfelelő, bármely tudományterületen </w:t>
      </w:r>
      <w:r w:rsidR="006E15F7" w:rsidRPr="00DF3DC8">
        <w:rPr>
          <w:rFonts w:ascii="Times New Roman" w:hAnsi="Times New Roman" w:cs="Times New Roman"/>
        </w:rPr>
        <w:t xml:space="preserve">kiemelkedő teljesítményt nyújtó </w:t>
      </w:r>
      <w:r w:rsidR="00CA02A6" w:rsidRPr="00DF3DC8">
        <w:rPr>
          <w:rFonts w:ascii="Times New Roman" w:hAnsi="Times New Roman" w:cs="Times New Roman"/>
        </w:rPr>
        <w:t xml:space="preserve">hallgatók nyújthatnak be </w:t>
      </w:r>
      <w:r w:rsidR="006E15F7" w:rsidRPr="00DF3DC8">
        <w:rPr>
          <w:rFonts w:ascii="Times New Roman" w:hAnsi="Times New Roman" w:cs="Times New Roman"/>
        </w:rPr>
        <w:t>pályázat</w:t>
      </w:r>
      <w:r w:rsidR="00CA02A6" w:rsidRPr="00DF3DC8">
        <w:rPr>
          <w:rFonts w:ascii="Times New Roman" w:hAnsi="Times New Roman" w:cs="Times New Roman"/>
        </w:rPr>
        <w:t>ot</w:t>
      </w:r>
      <w:r w:rsidR="006E15F7" w:rsidRPr="00DF3DC8">
        <w:rPr>
          <w:rFonts w:ascii="Times New Roman" w:hAnsi="Times New Roman" w:cs="Times New Roman"/>
        </w:rPr>
        <w:t>, aki</w:t>
      </w:r>
      <w:r w:rsidR="00CA02A6" w:rsidRPr="00DF3DC8">
        <w:rPr>
          <w:rFonts w:ascii="Times New Roman" w:hAnsi="Times New Roman" w:cs="Times New Roman"/>
        </w:rPr>
        <w:t>k</w:t>
      </w:r>
      <w:r w:rsidR="006E15F7" w:rsidRPr="00DF3DC8">
        <w:rPr>
          <w:rFonts w:ascii="Times New Roman" w:hAnsi="Times New Roman" w:cs="Times New Roman"/>
        </w:rPr>
        <w:t xml:space="preserve"> </w:t>
      </w:r>
    </w:p>
    <w:p w14:paraId="035C9400" w14:textId="77777777" w:rsidR="000A6133" w:rsidRPr="00DF3DC8" w:rsidRDefault="000A6133" w:rsidP="000A6133">
      <w:pPr>
        <w:pStyle w:val="Default"/>
        <w:rPr>
          <w:rFonts w:ascii="Times New Roman" w:hAnsi="Times New Roman" w:cs="Times New Roman"/>
        </w:rPr>
      </w:pPr>
    </w:p>
    <w:p w14:paraId="3FA1216D" w14:textId="0E68B56C" w:rsidR="000A6133" w:rsidRPr="00DF3DC8" w:rsidRDefault="000A6133" w:rsidP="006E15F7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DF3DC8">
        <w:rPr>
          <w:rFonts w:ascii="Times New Roman" w:hAnsi="Times New Roman" w:cs="Times New Roman"/>
        </w:rPr>
        <w:t>az MTA nyílt pályázatán Bolyai Já</w:t>
      </w:r>
      <w:r w:rsidR="006E15F7" w:rsidRPr="00DF3DC8">
        <w:rPr>
          <w:rFonts w:ascii="Times New Roman" w:hAnsi="Times New Roman" w:cs="Times New Roman"/>
        </w:rPr>
        <w:t>nos Kutatási Ösztöndíjat nyert</w:t>
      </w:r>
      <w:r w:rsidR="00CA02A6" w:rsidRPr="00DF3DC8">
        <w:rPr>
          <w:rFonts w:ascii="Times New Roman" w:hAnsi="Times New Roman" w:cs="Times New Roman"/>
        </w:rPr>
        <w:t>ek</w:t>
      </w:r>
      <w:r w:rsidR="006E15F7" w:rsidRPr="00DF3DC8">
        <w:rPr>
          <w:rFonts w:ascii="Times New Roman" w:hAnsi="Times New Roman" w:cs="Times New Roman"/>
        </w:rPr>
        <w:t xml:space="preserve"> el,</w:t>
      </w:r>
      <w:r w:rsidRPr="00DF3DC8">
        <w:rPr>
          <w:rFonts w:ascii="Times New Roman" w:hAnsi="Times New Roman" w:cs="Times New Roman"/>
        </w:rPr>
        <w:t xml:space="preserve"> vagy </w:t>
      </w:r>
      <w:r w:rsidR="006E15F7" w:rsidRPr="00DF3DC8">
        <w:rPr>
          <w:rFonts w:ascii="Times New Roman" w:hAnsi="Times New Roman" w:cs="Times New Roman"/>
        </w:rPr>
        <w:t xml:space="preserve">a </w:t>
      </w:r>
      <w:r w:rsidRPr="00DF3DC8">
        <w:rPr>
          <w:rFonts w:ascii="Times New Roman" w:hAnsi="Times New Roman" w:cs="Times New Roman"/>
        </w:rPr>
        <w:t>201</w:t>
      </w:r>
      <w:r w:rsidR="00CA02A6" w:rsidRPr="00DF3DC8">
        <w:rPr>
          <w:rFonts w:ascii="Times New Roman" w:hAnsi="Times New Roman" w:cs="Times New Roman"/>
        </w:rPr>
        <w:t>8. évi nyílt Bolyai pályázat</w:t>
      </w:r>
      <w:r w:rsidR="006E15F7" w:rsidRPr="00DF3DC8">
        <w:rPr>
          <w:rFonts w:ascii="Times New Roman" w:hAnsi="Times New Roman" w:cs="Times New Roman"/>
        </w:rPr>
        <w:t>ra pályáz</w:t>
      </w:r>
      <w:r w:rsidR="00CA02A6" w:rsidRPr="00DF3DC8">
        <w:rPr>
          <w:rFonts w:ascii="Times New Roman" w:hAnsi="Times New Roman" w:cs="Times New Roman"/>
        </w:rPr>
        <w:t>nak</w:t>
      </w:r>
      <w:r w:rsidRPr="00DF3DC8">
        <w:rPr>
          <w:rFonts w:ascii="Times New Roman" w:hAnsi="Times New Roman" w:cs="Times New Roman"/>
        </w:rPr>
        <w:t xml:space="preserve">, </w:t>
      </w:r>
      <w:r w:rsidRPr="00DF3DC8">
        <w:rPr>
          <w:rFonts w:ascii="Times New Roman" w:hAnsi="Times New Roman" w:cs="Times New Roman"/>
          <w:b/>
          <w:bCs/>
        </w:rPr>
        <w:t xml:space="preserve">ÉS </w:t>
      </w:r>
    </w:p>
    <w:p w14:paraId="11827A13" w14:textId="4F9732B3" w:rsidR="00B31EE9" w:rsidRPr="00DF3DC8" w:rsidRDefault="000A6133" w:rsidP="006E15F7">
      <w:pPr>
        <w:pStyle w:val="Listaszerbekezds"/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F3DC8">
        <w:rPr>
          <w:rFonts w:ascii="Times New Roman" w:hAnsi="Times New Roman" w:cs="Times New Roman"/>
          <w:sz w:val="24"/>
          <w:szCs w:val="24"/>
        </w:rPr>
        <w:t xml:space="preserve">várhatóan </w:t>
      </w:r>
      <w:r w:rsidRPr="00DF3DC8">
        <w:rPr>
          <w:rFonts w:ascii="Times New Roman" w:hAnsi="Times New Roman" w:cs="Times New Roman"/>
          <w:b/>
          <w:bCs/>
          <w:sz w:val="24"/>
          <w:szCs w:val="24"/>
        </w:rPr>
        <w:t>2018. szeptember 1. - 2019. június 30. között Bolyai János Kutatási Ösztöndíj keretében ösztöndíjas jogviszonyban áll</w:t>
      </w:r>
      <w:r w:rsidR="00CA02A6" w:rsidRPr="00DF3DC8">
        <w:rPr>
          <w:rFonts w:ascii="Times New Roman" w:hAnsi="Times New Roman" w:cs="Times New Roman"/>
          <w:b/>
          <w:bCs/>
          <w:sz w:val="24"/>
          <w:szCs w:val="24"/>
        </w:rPr>
        <w:t>nak</w:t>
      </w:r>
      <w:r w:rsidR="006E15F7" w:rsidRPr="00DF3D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15F7" w:rsidRPr="00DF3DC8">
        <w:rPr>
          <w:rFonts w:ascii="Times New Roman" w:hAnsi="Times New Roman" w:cs="Times New Roman"/>
          <w:bCs/>
          <w:sz w:val="24"/>
          <w:szCs w:val="24"/>
        </w:rPr>
        <w:t>és</w:t>
      </w:r>
      <w:r w:rsidRPr="00DF3DC8">
        <w:rPr>
          <w:rFonts w:ascii="Times New Roman" w:hAnsi="Times New Roman" w:cs="Times New Roman"/>
          <w:sz w:val="24"/>
          <w:szCs w:val="24"/>
        </w:rPr>
        <w:t xml:space="preserve"> a pályázat benyújtásakor valamely jelen Pályázati Kiírás mellékletében meghatározott </w:t>
      </w:r>
      <w:r w:rsidRPr="00DF3DC8">
        <w:rPr>
          <w:rFonts w:ascii="Times New Roman" w:hAnsi="Times New Roman" w:cs="Times New Roman"/>
          <w:b/>
          <w:bCs/>
          <w:sz w:val="24"/>
          <w:szCs w:val="24"/>
        </w:rPr>
        <w:t>fogadó felsőoktatási intézménnyel 2018. szeptember 1. - 2019. június 30. közötti oktatói, kutatói munkavégzésre irányuló jogviszony</w:t>
      </w:r>
      <w:r w:rsidR="00CA02A6" w:rsidRPr="00DF3DC8">
        <w:rPr>
          <w:rFonts w:ascii="Times New Roman" w:hAnsi="Times New Roman" w:cs="Times New Roman"/>
          <w:b/>
          <w:bCs/>
          <w:sz w:val="24"/>
          <w:szCs w:val="24"/>
        </w:rPr>
        <w:t>uk</w:t>
      </w:r>
      <w:r w:rsidRPr="00DF3DC8">
        <w:rPr>
          <w:rFonts w:ascii="Times New Roman" w:hAnsi="Times New Roman" w:cs="Times New Roman"/>
          <w:b/>
          <w:bCs/>
          <w:sz w:val="24"/>
          <w:szCs w:val="24"/>
        </w:rPr>
        <w:t>, vagy munkavégzésre irányuló egyéb jogviszony</w:t>
      </w:r>
      <w:r w:rsidR="00CA02A6" w:rsidRPr="00DF3DC8">
        <w:rPr>
          <w:rFonts w:ascii="Times New Roman" w:hAnsi="Times New Roman" w:cs="Times New Roman"/>
          <w:b/>
          <w:bCs/>
          <w:sz w:val="24"/>
          <w:szCs w:val="24"/>
        </w:rPr>
        <w:t>uk</w:t>
      </w:r>
      <w:r w:rsidRPr="00DF3D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3DC8">
        <w:rPr>
          <w:rFonts w:ascii="Times New Roman" w:hAnsi="Times New Roman" w:cs="Times New Roman"/>
          <w:sz w:val="24"/>
          <w:szCs w:val="24"/>
        </w:rPr>
        <w:t xml:space="preserve">legkésőbb 2018. szeptember 1. napjáig várhatóan </w:t>
      </w:r>
      <w:r w:rsidRPr="00DF3DC8">
        <w:rPr>
          <w:rFonts w:ascii="Times New Roman" w:hAnsi="Times New Roman" w:cs="Times New Roman"/>
          <w:b/>
          <w:bCs/>
          <w:sz w:val="24"/>
          <w:szCs w:val="24"/>
        </w:rPr>
        <w:t>keletkezik.</w:t>
      </w:r>
    </w:p>
    <w:p w14:paraId="7680EF5D" w14:textId="09A523F1" w:rsidR="00CA02A6" w:rsidRPr="00DF3DC8" w:rsidRDefault="00CA02A6" w:rsidP="00CA02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14:paraId="1F607CA4" w14:textId="60EB0BAE" w:rsidR="00CA02A6" w:rsidRPr="00DF3DC8" w:rsidRDefault="00CA02A6" w:rsidP="00CA02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14:paraId="342BE95B" w14:textId="77777777" w:rsidR="00CA02A6" w:rsidRPr="00DF3DC8" w:rsidRDefault="00CA02A6" w:rsidP="00CA02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14:paraId="170E08E6" w14:textId="3FF55210" w:rsidR="000A6133" w:rsidRPr="00DF3DC8" w:rsidRDefault="000A6133" w:rsidP="00CA02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r w:rsidRPr="00DF3D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lastRenderedPageBreak/>
        <w:t>“Tehetséggel fel!” Felsőoktatást Megkezdő Kutatói Ösztöndíj</w:t>
      </w:r>
    </w:p>
    <w:p w14:paraId="26BB9B7C" w14:textId="3F93152C" w:rsidR="000A6133" w:rsidRPr="00DF3DC8" w:rsidRDefault="000A6133" w:rsidP="00CA02A6">
      <w:pPr>
        <w:pStyle w:val="Default"/>
        <w:jc w:val="both"/>
        <w:rPr>
          <w:rFonts w:ascii="Times New Roman" w:hAnsi="Times New Roman" w:cs="Times New Roman"/>
        </w:rPr>
      </w:pPr>
      <w:r w:rsidRPr="00DF3DC8">
        <w:rPr>
          <w:rFonts w:ascii="Times New Roman" w:hAnsi="Times New Roman" w:cs="Times New Roman"/>
        </w:rPr>
        <w:t xml:space="preserve">Jelen ösztöndíjpályázatra azon, az alábbi feltételeknek maradéktalanul megfelelő, bármely tudományterületen kiemelkedő teljesítményt nyújtó hallgatók nyújthatnak be pályázatot, akik </w:t>
      </w:r>
    </w:p>
    <w:p w14:paraId="08A01B85" w14:textId="77777777" w:rsidR="006E15F7" w:rsidRPr="00DF3DC8" w:rsidRDefault="006E15F7" w:rsidP="00CA02A6">
      <w:pPr>
        <w:pStyle w:val="Default"/>
        <w:jc w:val="both"/>
        <w:rPr>
          <w:rFonts w:ascii="Times New Roman" w:hAnsi="Times New Roman" w:cs="Times New Roman"/>
        </w:rPr>
      </w:pPr>
    </w:p>
    <w:p w14:paraId="0648A11E" w14:textId="1EB7812E" w:rsidR="000A6133" w:rsidRPr="00DF3DC8" w:rsidRDefault="000A6133" w:rsidP="00CA02A6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F3DC8">
        <w:rPr>
          <w:rFonts w:ascii="Times New Roman" w:hAnsi="Times New Roman" w:cs="Times New Roman"/>
        </w:rPr>
        <w:t xml:space="preserve">valamely, </w:t>
      </w:r>
      <w:r w:rsidR="00CA02A6" w:rsidRPr="00DF3DC8">
        <w:rPr>
          <w:rFonts w:ascii="Times New Roman" w:hAnsi="Times New Roman" w:cs="Times New Roman"/>
        </w:rPr>
        <w:t>a</w:t>
      </w:r>
      <w:r w:rsidRPr="00DF3DC8">
        <w:rPr>
          <w:rFonts w:ascii="Times New Roman" w:hAnsi="Times New Roman" w:cs="Times New Roman"/>
        </w:rPr>
        <w:t xml:space="preserve"> Pályázati Kiírás 1. számú mellékletében meghatározott felsőoktatási intézmény 2018/2019. tanévre az általános felsőoktatási felvételi eljárás keretében meghirdetett alapképzésére, osztatlan mesterképzésre felvételi jelentkezési kérelmet nyújtottak be, </w:t>
      </w:r>
    </w:p>
    <w:p w14:paraId="2B59B0CD" w14:textId="0F3FDF28" w:rsidR="000A6133" w:rsidRPr="00DF3DC8" w:rsidRDefault="000A6133" w:rsidP="00BF617D">
      <w:pPr>
        <w:pStyle w:val="Default"/>
        <w:numPr>
          <w:ilvl w:val="0"/>
          <w:numId w:val="21"/>
        </w:numPr>
        <w:rPr>
          <w:rFonts w:ascii="Times New Roman" w:hAnsi="Times New Roman" w:cs="Times New Roman"/>
        </w:rPr>
      </w:pPr>
      <w:r w:rsidRPr="00DF3DC8">
        <w:rPr>
          <w:rFonts w:ascii="Times New Roman" w:hAnsi="Times New Roman" w:cs="Times New Roman"/>
        </w:rPr>
        <w:t xml:space="preserve">az ösztöndíjas jogviszony létesítésekor igazolni tudják </w:t>
      </w:r>
      <w:r w:rsidRPr="00DF3DC8">
        <w:rPr>
          <w:rFonts w:ascii="Times New Roman" w:hAnsi="Times New Roman" w:cs="Times New Roman"/>
          <w:b/>
          <w:bCs/>
        </w:rPr>
        <w:t xml:space="preserve">első évfolyamon </w:t>
      </w:r>
      <w:r w:rsidRPr="00DF3DC8">
        <w:rPr>
          <w:rFonts w:ascii="Times New Roman" w:hAnsi="Times New Roman" w:cs="Times New Roman"/>
        </w:rPr>
        <w:t xml:space="preserve">teljes idejű (nappali) alapképzésen vagy osztatlan mesterképzésen (bármely munkarend) </w:t>
      </w:r>
      <w:r w:rsidRPr="00DF3DC8">
        <w:rPr>
          <w:rFonts w:ascii="Times New Roman" w:hAnsi="Times New Roman" w:cs="Times New Roman"/>
          <w:b/>
          <w:bCs/>
        </w:rPr>
        <w:t>aktív hallgatói jogviszonyukat</w:t>
      </w:r>
      <w:r w:rsidRPr="00DF3DC8">
        <w:rPr>
          <w:rFonts w:ascii="Times New Roman" w:hAnsi="Times New Roman" w:cs="Times New Roman"/>
        </w:rPr>
        <w:t xml:space="preserve">, </w:t>
      </w:r>
    </w:p>
    <w:p w14:paraId="2AE06517" w14:textId="4C9E1C59" w:rsidR="000A6133" w:rsidRPr="00DF3DC8" w:rsidRDefault="000A6133" w:rsidP="00BF617D">
      <w:pPr>
        <w:pStyle w:val="Default"/>
        <w:numPr>
          <w:ilvl w:val="0"/>
          <w:numId w:val="21"/>
        </w:numPr>
        <w:rPr>
          <w:rFonts w:ascii="Times New Roman" w:hAnsi="Times New Roman" w:cs="Times New Roman"/>
        </w:rPr>
      </w:pPr>
      <w:r w:rsidRPr="00DF3DC8">
        <w:rPr>
          <w:rFonts w:ascii="Times New Roman" w:hAnsi="Times New Roman" w:cs="Times New Roman"/>
        </w:rPr>
        <w:t>vállalják, hogy az ösztöndíjas időszakban – témavezető</w:t>
      </w:r>
      <w:r w:rsidRPr="00DF3DC8">
        <w:rPr>
          <w:rFonts w:ascii="Times New Roman" w:hAnsi="Times New Roman" w:cs="Times New Roman"/>
          <w:b/>
          <w:bCs/>
        </w:rPr>
        <w:t xml:space="preserve"> </w:t>
      </w:r>
      <w:r w:rsidRPr="00DF3DC8">
        <w:rPr>
          <w:rFonts w:ascii="Times New Roman" w:hAnsi="Times New Roman" w:cs="Times New Roman"/>
        </w:rPr>
        <w:t xml:space="preserve">közreműködésével – a fogadó felsőoktatási intézmény keretében </w:t>
      </w:r>
      <w:r w:rsidRPr="00DF3DC8">
        <w:rPr>
          <w:rFonts w:ascii="Times New Roman" w:hAnsi="Times New Roman" w:cs="Times New Roman"/>
          <w:b/>
          <w:bCs/>
        </w:rPr>
        <w:t>kutatási tevékenységet végeznek</w:t>
      </w:r>
      <w:r w:rsidRPr="00DF3DC8">
        <w:rPr>
          <w:rFonts w:ascii="Times New Roman" w:hAnsi="Times New Roman" w:cs="Times New Roman"/>
        </w:rPr>
        <w:t xml:space="preserve">, valamint az ösztöndíjas időszak alatt a fogadó felsőoktatási intézmény számára a tudományos kutatási, fejlesztési munkájuk eredményeit hozzáférhetővé teszik. A pályázat </w:t>
      </w:r>
    </w:p>
    <w:p w14:paraId="35B97A90" w14:textId="07080031" w:rsidR="000A6133" w:rsidRPr="00DF3DC8" w:rsidRDefault="000A6133" w:rsidP="00BF617D">
      <w:pPr>
        <w:pStyle w:val="Listaszerbekezds"/>
        <w:numPr>
          <w:ilvl w:val="0"/>
          <w:numId w:val="2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F3DC8">
        <w:rPr>
          <w:rFonts w:ascii="Times New Roman" w:hAnsi="Times New Roman" w:cs="Times New Roman"/>
          <w:sz w:val="24"/>
          <w:szCs w:val="24"/>
        </w:rPr>
        <w:t xml:space="preserve">vállalják, hogy az ösztöndíjas időszak alatt havonta legalább 1 magyar nyelvű vagy idegen nyelvű </w:t>
      </w:r>
      <w:r w:rsidRPr="00DF3DC8">
        <w:rPr>
          <w:rFonts w:ascii="Times New Roman" w:hAnsi="Times New Roman" w:cs="Times New Roman"/>
          <w:b/>
          <w:bCs/>
          <w:sz w:val="24"/>
          <w:szCs w:val="24"/>
        </w:rPr>
        <w:t>szakirodalmat feldolgoznak</w:t>
      </w:r>
      <w:r w:rsidRPr="00DF3DC8">
        <w:rPr>
          <w:rFonts w:ascii="Times New Roman" w:hAnsi="Times New Roman" w:cs="Times New Roman"/>
          <w:sz w:val="24"/>
          <w:szCs w:val="24"/>
        </w:rPr>
        <w:t xml:space="preserve">, és azokból </w:t>
      </w:r>
      <w:r w:rsidRPr="00DF3DC8">
        <w:rPr>
          <w:rFonts w:ascii="Times New Roman" w:hAnsi="Times New Roman" w:cs="Times New Roman"/>
          <w:b/>
          <w:bCs/>
          <w:sz w:val="24"/>
          <w:szCs w:val="24"/>
        </w:rPr>
        <w:t xml:space="preserve">szakirodalmi összefoglaló tanulmányt készítenek </w:t>
      </w:r>
      <w:r w:rsidRPr="00DF3DC8">
        <w:rPr>
          <w:rFonts w:ascii="Times New Roman" w:hAnsi="Times New Roman" w:cs="Times New Roman"/>
          <w:sz w:val="24"/>
          <w:szCs w:val="24"/>
        </w:rPr>
        <w:t xml:space="preserve">(amennyiben lehetséges további kutatási irány vagy irányok megjelölésével) az ösztöndíjas időszak végéig, valamint az </w:t>
      </w:r>
      <w:r w:rsidRPr="00DF3DC8">
        <w:rPr>
          <w:rFonts w:ascii="Times New Roman" w:hAnsi="Times New Roman" w:cs="Times New Roman"/>
          <w:b/>
          <w:bCs/>
          <w:sz w:val="24"/>
          <w:szCs w:val="24"/>
        </w:rPr>
        <w:t>intézményi ÚNKP rendezvényen részt vesznek (kötelező vállalás)</w:t>
      </w:r>
      <w:r w:rsidR="00BF617D" w:rsidRPr="00DF3DC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F6D7195" w14:textId="77777777" w:rsidR="000A6133" w:rsidRPr="00DF3DC8" w:rsidRDefault="000A6133" w:rsidP="000A6133">
      <w:pPr>
        <w:pStyle w:val="Default"/>
        <w:rPr>
          <w:sz w:val="20"/>
          <w:szCs w:val="20"/>
        </w:rPr>
      </w:pPr>
    </w:p>
    <w:p w14:paraId="19E8BDE1" w14:textId="77777777" w:rsidR="0090614E" w:rsidRPr="00DF3DC8" w:rsidRDefault="0090614E" w:rsidP="007D51A6">
      <w:pPr>
        <w:pStyle w:val="Listaszerbekezds"/>
        <w:numPr>
          <w:ilvl w:val="0"/>
          <w:numId w:val="5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DC8">
        <w:rPr>
          <w:rFonts w:ascii="Times New Roman" w:hAnsi="Times New Roman" w:cs="Times New Roman"/>
          <w:b/>
          <w:sz w:val="24"/>
          <w:szCs w:val="24"/>
        </w:rPr>
        <w:t>Pályázat lebonyolításának rendje és a felelősök megnevezése</w:t>
      </w:r>
    </w:p>
    <w:p w14:paraId="10C90D8C" w14:textId="77777777" w:rsidR="00EB0C07" w:rsidRPr="00DF3DC8" w:rsidRDefault="00EB0C07" w:rsidP="007D51A6">
      <w:pPr>
        <w:pStyle w:val="Listaszerbekezds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C197F2A" w14:textId="77777777" w:rsidR="00EB0C07" w:rsidRPr="00DF3DC8" w:rsidRDefault="00EB0C07" w:rsidP="007D51A6">
      <w:pPr>
        <w:pStyle w:val="Listaszerbekezds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DC8">
        <w:rPr>
          <w:rFonts w:ascii="Times New Roman" w:hAnsi="Times New Roman" w:cs="Times New Roman"/>
          <w:sz w:val="24"/>
          <w:szCs w:val="24"/>
        </w:rPr>
        <w:t>Határidőre beérkező pályázatok formai ellenőrzése, hiánypótlás bekérése, kiadás szakértésre.</w:t>
      </w:r>
    </w:p>
    <w:p w14:paraId="493036CA" w14:textId="77777777" w:rsidR="00EB0C07" w:rsidRPr="00DF3DC8" w:rsidRDefault="000E2BF4" w:rsidP="007D51A6">
      <w:pPr>
        <w:pStyle w:val="Listaszerbekezds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DC8">
        <w:rPr>
          <w:rFonts w:ascii="Times New Roman" w:hAnsi="Times New Roman" w:cs="Times New Roman"/>
          <w:sz w:val="24"/>
          <w:szCs w:val="24"/>
        </w:rPr>
        <w:t>Felelős: ÚNKP ügyintéző</w:t>
      </w:r>
    </w:p>
    <w:p w14:paraId="59B2B6A0" w14:textId="77777777" w:rsidR="00EB0C07" w:rsidRPr="00DF3DC8" w:rsidRDefault="00EB0C07" w:rsidP="007D51A6">
      <w:pPr>
        <w:pStyle w:val="Listaszerbekezds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81510C3" w14:textId="77777777" w:rsidR="00EB0C07" w:rsidRPr="00DF3DC8" w:rsidRDefault="00EB0C07" w:rsidP="007D51A6">
      <w:pPr>
        <w:pStyle w:val="Listaszerbekezds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DC8">
        <w:rPr>
          <w:rFonts w:ascii="Times New Roman" w:hAnsi="Times New Roman" w:cs="Times New Roman"/>
          <w:sz w:val="24"/>
          <w:szCs w:val="24"/>
        </w:rPr>
        <w:t>Szakértői vélemények összesítése, rangsor felállítása, felterjesztés az EMMI részére.</w:t>
      </w:r>
    </w:p>
    <w:p w14:paraId="1B30CD40" w14:textId="77777777" w:rsidR="00EB0C07" w:rsidRPr="00DF3DC8" w:rsidRDefault="000E2BF4" w:rsidP="007D51A6">
      <w:pPr>
        <w:pStyle w:val="Listaszerbekezds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DC8">
        <w:rPr>
          <w:rFonts w:ascii="Times New Roman" w:hAnsi="Times New Roman" w:cs="Times New Roman"/>
          <w:sz w:val="24"/>
          <w:szCs w:val="24"/>
        </w:rPr>
        <w:t>Felelős: ÚNKP ügyintéző</w:t>
      </w:r>
    </w:p>
    <w:p w14:paraId="3A3EE3DF" w14:textId="77777777" w:rsidR="00EB0C07" w:rsidRPr="00DF3DC8" w:rsidRDefault="00EB0C07" w:rsidP="007D51A6">
      <w:pPr>
        <w:pStyle w:val="Listaszerbekezds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B8B0C4" w14:textId="77777777" w:rsidR="00EB0C07" w:rsidRPr="00DF3DC8" w:rsidRDefault="00EB0C07" w:rsidP="007D51A6">
      <w:pPr>
        <w:pStyle w:val="Listaszerbekezds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DC8">
        <w:rPr>
          <w:rFonts w:ascii="Times New Roman" w:hAnsi="Times New Roman" w:cs="Times New Roman"/>
          <w:sz w:val="24"/>
          <w:szCs w:val="24"/>
        </w:rPr>
        <w:t>Átcsoportosítási kérelem előkészítése, egyéb adminisztratív feladatok ellátása</w:t>
      </w:r>
    </w:p>
    <w:p w14:paraId="5D61FF02" w14:textId="77777777" w:rsidR="00EB0C07" w:rsidRPr="00DF3DC8" w:rsidRDefault="000E2BF4" w:rsidP="007D51A6">
      <w:pPr>
        <w:pStyle w:val="Listaszerbekezds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DC8">
        <w:rPr>
          <w:rFonts w:ascii="Times New Roman" w:hAnsi="Times New Roman" w:cs="Times New Roman"/>
          <w:sz w:val="24"/>
          <w:szCs w:val="24"/>
        </w:rPr>
        <w:t>Felelős: ÚNKP ügyintéző</w:t>
      </w:r>
    </w:p>
    <w:p w14:paraId="1380C539" w14:textId="77777777" w:rsidR="00EB0C07" w:rsidRPr="00DF3DC8" w:rsidRDefault="00EB0C07" w:rsidP="007D51A6">
      <w:pPr>
        <w:pStyle w:val="Listaszerbekezds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E1AD8D9" w14:textId="77777777" w:rsidR="00EB0C07" w:rsidRPr="00DF3DC8" w:rsidRDefault="00EB0C07" w:rsidP="007D51A6">
      <w:pPr>
        <w:pStyle w:val="Listaszerbekezds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DC8">
        <w:rPr>
          <w:rFonts w:ascii="Times New Roman" w:hAnsi="Times New Roman" w:cs="Times New Roman"/>
          <w:sz w:val="24"/>
          <w:szCs w:val="24"/>
        </w:rPr>
        <w:t>Ösztöndíjszerződések előkészítése, aláíratása</w:t>
      </w:r>
    </w:p>
    <w:p w14:paraId="76FDDF0F" w14:textId="77777777" w:rsidR="00EB0C07" w:rsidRPr="00DF3DC8" w:rsidRDefault="000E2BF4" w:rsidP="007D51A6">
      <w:pPr>
        <w:pStyle w:val="Listaszerbekezds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DC8">
        <w:rPr>
          <w:rFonts w:ascii="Times New Roman" w:hAnsi="Times New Roman" w:cs="Times New Roman"/>
          <w:sz w:val="24"/>
          <w:szCs w:val="24"/>
        </w:rPr>
        <w:t>Felelős: ÚNKP ügyintéző</w:t>
      </w:r>
    </w:p>
    <w:p w14:paraId="046347AD" w14:textId="77777777" w:rsidR="00EB0C07" w:rsidRPr="00DF3DC8" w:rsidRDefault="00EB0C07" w:rsidP="007D51A6">
      <w:pPr>
        <w:pStyle w:val="Listaszerbekezds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FC169D2" w14:textId="77777777" w:rsidR="00EB0C07" w:rsidRPr="00DF3DC8" w:rsidRDefault="00EB0C07" w:rsidP="007D51A6">
      <w:pPr>
        <w:pStyle w:val="Listaszerbekezds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DC8">
        <w:rPr>
          <w:rFonts w:ascii="Times New Roman" w:hAnsi="Times New Roman" w:cs="Times New Roman"/>
          <w:sz w:val="24"/>
          <w:szCs w:val="24"/>
        </w:rPr>
        <w:t>Költségterv elkészítése</w:t>
      </w:r>
    </w:p>
    <w:p w14:paraId="6A05A369" w14:textId="77777777" w:rsidR="00EB0C07" w:rsidRPr="00DF3DC8" w:rsidRDefault="000E2BF4" w:rsidP="007D51A6">
      <w:pPr>
        <w:pStyle w:val="Listaszerbekezds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DC8">
        <w:rPr>
          <w:rFonts w:ascii="Times New Roman" w:hAnsi="Times New Roman" w:cs="Times New Roman"/>
          <w:sz w:val="24"/>
          <w:szCs w:val="24"/>
        </w:rPr>
        <w:t>Felelős: ÚNKP ügyintéző</w:t>
      </w:r>
    </w:p>
    <w:p w14:paraId="755AD260" w14:textId="77777777" w:rsidR="00EB0C07" w:rsidRPr="00DF3DC8" w:rsidRDefault="00EB0C07" w:rsidP="007D51A6">
      <w:pPr>
        <w:pStyle w:val="Listaszerbekezds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845A7E8" w14:textId="77777777" w:rsidR="00EB0C07" w:rsidRPr="00DF3DC8" w:rsidRDefault="00EB0C07" w:rsidP="007D51A6">
      <w:pPr>
        <w:pStyle w:val="Listaszerbekezds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DC8">
        <w:rPr>
          <w:rFonts w:ascii="Times New Roman" w:hAnsi="Times New Roman" w:cs="Times New Roman"/>
          <w:sz w:val="24"/>
          <w:szCs w:val="24"/>
        </w:rPr>
        <w:t>Szakmai záró beszámolók bekérése, kiadása szakértésre</w:t>
      </w:r>
    </w:p>
    <w:p w14:paraId="63475302" w14:textId="77777777" w:rsidR="00EB0C07" w:rsidRPr="00DF3DC8" w:rsidRDefault="000E2BF4" w:rsidP="007D51A6">
      <w:pPr>
        <w:pStyle w:val="Listaszerbekezds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DC8">
        <w:rPr>
          <w:rFonts w:ascii="Times New Roman" w:hAnsi="Times New Roman" w:cs="Times New Roman"/>
          <w:sz w:val="24"/>
          <w:szCs w:val="24"/>
        </w:rPr>
        <w:t>Felelős: ÚNKP ügyintéző</w:t>
      </w:r>
    </w:p>
    <w:p w14:paraId="42486ADD" w14:textId="1F73D25D" w:rsidR="00EB0C07" w:rsidRPr="00DF3DC8" w:rsidRDefault="00EB0C07" w:rsidP="007D51A6">
      <w:pPr>
        <w:pStyle w:val="Listaszerbekezds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95A0012" w14:textId="77777777" w:rsidR="00BB68F4" w:rsidRPr="00DF3DC8" w:rsidRDefault="00BB68F4" w:rsidP="007D51A6">
      <w:pPr>
        <w:pStyle w:val="Listaszerbekezds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F3872C7" w14:textId="0E12762B" w:rsidR="00EB0C07" w:rsidRPr="00DF3DC8" w:rsidRDefault="00CE52D5" w:rsidP="007D51A6">
      <w:pPr>
        <w:pStyle w:val="Listaszerbekezds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DC8">
        <w:rPr>
          <w:rFonts w:ascii="Times New Roman" w:hAnsi="Times New Roman" w:cs="Times New Roman"/>
          <w:sz w:val="24"/>
          <w:szCs w:val="24"/>
        </w:rPr>
        <w:lastRenderedPageBreak/>
        <w:t>Gondoskodás a p</w:t>
      </w:r>
      <w:r w:rsidR="00EB0C07" w:rsidRPr="00DF3DC8">
        <w:rPr>
          <w:rFonts w:ascii="Times New Roman" w:hAnsi="Times New Roman" w:cs="Times New Roman"/>
          <w:sz w:val="24"/>
          <w:szCs w:val="24"/>
        </w:rPr>
        <w:t xml:space="preserve">énzügyi és szakmai </w:t>
      </w:r>
      <w:r w:rsidRPr="00DF3DC8">
        <w:rPr>
          <w:rFonts w:ascii="Times New Roman" w:hAnsi="Times New Roman" w:cs="Times New Roman"/>
          <w:sz w:val="24"/>
          <w:szCs w:val="24"/>
        </w:rPr>
        <w:t>beszámoló elkészítéséről</w:t>
      </w:r>
    </w:p>
    <w:p w14:paraId="63983BF8" w14:textId="30841F6D" w:rsidR="00EB0C07" w:rsidRPr="00DF3DC8" w:rsidRDefault="000E2BF4" w:rsidP="007D51A6">
      <w:pPr>
        <w:pStyle w:val="Listaszerbekezds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DC8">
        <w:rPr>
          <w:rFonts w:ascii="Times New Roman" w:hAnsi="Times New Roman" w:cs="Times New Roman"/>
          <w:sz w:val="24"/>
          <w:szCs w:val="24"/>
        </w:rPr>
        <w:t xml:space="preserve">Felelős: ÚNKP </w:t>
      </w:r>
      <w:r w:rsidR="00CE52D5" w:rsidRPr="00DF3DC8">
        <w:rPr>
          <w:rFonts w:ascii="Times New Roman" w:hAnsi="Times New Roman" w:cs="Times New Roman"/>
          <w:sz w:val="24"/>
          <w:szCs w:val="24"/>
        </w:rPr>
        <w:t>koordinátor</w:t>
      </w:r>
    </w:p>
    <w:p w14:paraId="624186B6" w14:textId="77777777" w:rsidR="00EB0C07" w:rsidRPr="00DF3DC8" w:rsidRDefault="00EB0C07" w:rsidP="007D51A6">
      <w:pPr>
        <w:pStyle w:val="Listaszerbekezds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6D9EA5C" w14:textId="77777777" w:rsidR="00EB0C07" w:rsidRPr="00DF3DC8" w:rsidRDefault="00EB0C07" w:rsidP="007D51A6">
      <w:pPr>
        <w:pStyle w:val="Listaszerbekezds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DC8">
        <w:rPr>
          <w:rFonts w:ascii="Times New Roman" w:hAnsi="Times New Roman" w:cs="Times New Roman"/>
          <w:sz w:val="24"/>
          <w:szCs w:val="24"/>
        </w:rPr>
        <w:t>Hallgatókkal és a Támogatóval történő kapcsolattartás. Határidők figyelemmel kísérése</w:t>
      </w:r>
    </w:p>
    <w:p w14:paraId="710070A9" w14:textId="77777777" w:rsidR="00EB0C07" w:rsidRPr="00DF3DC8" w:rsidRDefault="000E2BF4" w:rsidP="007D51A6">
      <w:pPr>
        <w:pStyle w:val="Listaszerbekezds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DC8">
        <w:rPr>
          <w:rFonts w:ascii="Times New Roman" w:hAnsi="Times New Roman" w:cs="Times New Roman"/>
          <w:sz w:val="24"/>
          <w:szCs w:val="24"/>
        </w:rPr>
        <w:t>Felelős: ÚNKP ügyintéző</w:t>
      </w:r>
    </w:p>
    <w:p w14:paraId="38EEE7CD" w14:textId="77777777" w:rsidR="00EB0C07" w:rsidRPr="00DF3DC8" w:rsidRDefault="00EB0C07" w:rsidP="007D51A6">
      <w:pPr>
        <w:pStyle w:val="Listaszerbekezds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03F663C" w14:textId="77777777" w:rsidR="00EB0C07" w:rsidRPr="00DF3DC8" w:rsidRDefault="00EB0C07" w:rsidP="007D51A6">
      <w:pPr>
        <w:pStyle w:val="Listaszerbekezds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DC8">
        <w:rPr>
          <w:rFonts w:ascii="Times New Roman" w:hAnsi="Times New Roman" w:cs="Times New Roman"/>
          <w:sz w:val="24"/>
          <w:szCs w:val="24"/>
        </w:rPr>
        <w:t>A felsorolt feladatok ellenőrzése, koordinálása, az egyetemi felsővezetéssel történő kapcsolattartás</w:t>
      </w:r>
    </w:p>
    <w:p w14:paraId="5B41DF91" w14:textId="77777777" w:rsidR="00EB0C07" w:rsidRPr="00DF3DC8" w:rsidRDefault="000E2BF4" w:rsidP="007D51A6">
      <w:pPr>
        <w:pStyle w:val="Listaszerbekezds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DC8">
        <w:rPr>
          <w:rFonts w:ascii="Times New Roman" w:hAnsi="Times New Roman" w:cs="Times New Roman"/>
          <w:sz w:val="24"/>
          <w:szCs w:val="24"/>
        </w:rPr>
        <w:t>Felelős</w:t>
      </w:r>
      <w:r w:rsidR="00EB0C07" w:rsidRPr="00DF3DC8">
        <w:rPr>
          <w:rFonts w:ascii="Times New Roman" w:hAnsi="Times New Roman" w:cs="Times New Roman"/>
          <w:sz w:val="24"/>
          <w:szCs w:val="24"/>
        </w:rPr>
        <w:t>: ÚNKP koordinátor</w:t>
      </w:r>
    </w:p>
    <w:p w14:paraId="092A9A5E" w14:textId="77777777" w:rsidR="00EB0C07" w:rsidRPr="00DF3DC8" w:rsidRDefault="00EB0C07" w:rsidP="007D51A6">
      <w:pPr>
        <w:pStyle w:val="Listaszerbekezds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270AFB6" w14:textId="77777777" w:rsidR="00EB0C07" w:rsidRPr="00DF3DC8" w:rsidRDefault="00EB0C07" w:rsidP="00814883">
      <w:pPr>
        <w:pStyle w:val="Listaszerbekezds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811AF5B" w14:textId="77777777" w:rsidR="004F69E3" w:rsidRPr="00DF3DC8" w:rsidRDefault="00EB0C07" w:rsidP="00814883">
      <w:pPr>
        <w:pStyle w:val="Listaszerbekezds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3DC8">
        <w:rPr>
          <w:rFonts w:ascii="Times New Roman" w:hAnsi="Times New Roman" w:cs="Times New Roman"/>
          <w:sz w:val="24"/>
          <w:szCs w:val="24"/>
        </w:rPr>
        <w:t xml:space="preserve">A feladatok részletes leírását a Működési szabályzat </w:t>
      </w:r>
      <w:r w:rsidRPr="00DF3DC8">
        <w:rPr>
          <w:rFonts w:ascii="Times New Roman" w:hAnsi="Times New Roman" w:cs="Times New Roman"/>
          <w:i/>
          <w:sz w:val="24"/>
          <w:szCs w:val="24"/>
        </w:rPr>
        <w:t>IV. A fogadó felsőoktatási intézményekre vonatkozó szabályok</w:t>
      </w:r>
      <w:r w:rsidRPr="00DF3DC8">
        <w:rPr>
          <w:rFonts w:ascii="Times New Roman" w:hAnsi="Times New Roman" w:cs="Times New Roman"/>
          <w:sz w:val="24"/>
          <w:szCs w:val="24"/>
        </w:rPr>
        <w:t xml:space="preserve"> tartalmazza, a pontos határidőket pedig a Támogató által összeállított feladat- és ütemterv.</w:t>
      </w:r>
    </w:p>
    <w:p w14:paraId="598138E2" w14:textId="77777777" w:rsidR="00827D48" w:rsidRPr="00DF3DC8" w:rsidRDefault="00827D48" w:rsidP="007D51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7015A2" w14:textId="77777777" w:rsidR="008451AC" w:rsidRPr="00DF3DC8" w:rsidRDefault="008451AC" w:rsidP="007D51A6">
      <w:pPr>
        <w:pStyle w:val="Listaszerbekezds"/>
        <w:numPr>
          <w:ilvl w:val="0"/>
          <w:numId w:val="5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DC8">
        <w:rPr>
          <w:rFonts w:ascii="Times New Roman" w:hAnsi="Times New Roman" w:cs="Times New Roman"/>
          <w:b/>
          <w:sz w:val="24"/>
          <w:szCs w:val="24"/>
        </w:rPr>
        <w:t>Összeférhetetlenségi szabályok</w:t>
      </w:r>
    </w:p>
    <w:p w14:paraId="5FFAD864" w14:textId="77777777" w:rsidR="00507545" w:rsidRPr="00DF3DC8" w:rsidRDefault="00507545" w:rsidP="007D51A6">
      <w:pPr>
        <w:pStyle w:val="Listaszerbekezds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54C6DCA" w14:textId="77777777" w:rsidR="005E7C0F" w:rsidRPr="00DF3DC8" w:rsidRDefault="005E7C0F" w:rsidP="007D51A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1CA2B7" w14:textId="4F2FD4C3" w:rsidR="005E7C0F" w:rsidRPr="00DF3DC8" w:rsidRDefault="005E7C0F" w:rsidP="007D51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DC8">
        <w:rPr>
          <w:rFonts w:ascii="Times New Roman" w:hAnsi="Times New Roman" w:cs="Times New Roman"/>
          <w:sz w:val="24"/>
          <w:szCs w:val="24"/>
        </w:rPr>
        <w:t>A beadott pályázati anyagok értékelés</w:t>
      </w:r>
      <w:r w:rsidR="0089319E" w:rsidRPr="00DF3DC8">
        <w:rPr>
          <w:rFonts w:ascii="Times New Roman" w:hAnsi="Times New Roman" w:cs="Times New Roman"/>
          <w:sz w:val="24"/>
          <w:szCs w:val="24"/>
        </w:rPr>
        <w:t>e</w:t>
      </w:r>
      <w:r w:rsidRPr="00DF3DC8">
        <w:rPr>
          <w:rFonts w:ascii="Times New Roman" w:hAnsi="Times New Roman" w:cs="Times New Roman"/>
          <w:sz w:val="24"/>
          <w:szCs w:val="24"/>
        </w:rPr>
        <w:t>, a szakmai beszámoló bírálata során a bíráló személy nem lehet a pályázó témavezetője, hozzátartozója.</w:t>
      </w:r>
    </w:p>
    <w:p w14:paraId="759B397E" w14:textId="77777777" w:rsidR="00F63B9E" w:rsidRPr="00DF3DC8" w:rsidRDefault="005E7C0F" w:rsidP="007D51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DC8">
        <w:rPr>
          <w:rFonts w:ascii="Times New Roman" w:hAnsi="Times New Roman" w:cs="Times New Roman"/>
          <w:sz w:val="24"/>
          <w:szCs w:val="24"/>
        </w:rPr>
        <w:t>A</w:t>
      </w:r>
      <w:r w:rsidR="000E2BF4" w:rsidRPr="00DF3DC8">
        <w:rPr>
          <w:rFonts w:ascii="Times New Roman" w:hAnsi="Times New Roman" w:cs="Times New Roman"/>
          <w:sz w:val="24"/>
          <w:szCs w:val="24"/>
        </w:rPr>
        <w:t>z Egyetem</w:t>
      </w:r>
      <w:r w:rsidR="00CA54AA" w:rsidRPr="00DF3DC8">
        <w:rPr>
          <w:rFonts w:ascii="Times New Roman" w:hAnsi="Times New Roman" w:cs="Times New Roman"/>
          <w:sz w:val="24"/>
          <w:szCs w:val="24"/>
        </w:rPr>
        <w:t xml:space="preserve"> nem adhat tájékoztatást a </w:t>
      </w:r>
      <w:r w:rsidR="000E2BF4" w:rsidRPr="00DF3DC8">
        <w:rPr>
          <w:rFonts w:ascii="Times New Roman" w:hAnsi="Times New Roman" w:cs="Times New Roman"/>
          <w:sz w:val="24"/>
          <w:szCs w:val="24"/>
        </w:rPr>
        <w:t>pályázó</w:t>
      </w:r>
      <w:r w:rsidR="00CA54AA" w:rsidRPr="00DF3DC8">
        <w:rPr>
          <w:rFonts w:ascii="Times New Roman" w:hAnsi="Times New Roman" w:cs="Times New Roman"/>
          <w:sz w:val="24"/>
          <w:szCs w:val="24"/>
        </w:rPr>
        <w:t xml:space="preserve"> számára a bíráló személyéről sem a pályázat, sem a szakmai záró beszámoló elbírálása során</w:t>
      </w:r>
      <w:r w:rsidR="000E2BF4" w:rsidRPr="00DF3DC8">
        <w:rPr>
          <w:rFonts w:ascii="Times New Roman" w:hAnsi="Times New Roman" w:cs="Times New Roman"/>
          <w:sz w:val="24"/>
          <w:szCs w:val="24"/>
        </w:rPr>
        <w:t>.</w:t>
      </w:r>
    </w:p>
    <w:p w14:paraId="5EF99002" w14:textId="77777777" w:rsidR="00F63B9E" w:rsidRPr="00DF3DC8" w:rsidRDefault="00F63B9E" w:rsidP="007D51A6">
      <w:pPr>
        <w:pStyle w:val="Listaszerbekezds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71672AC" w14:textId="77777777" w:rsidR="006615F3" w:rsidRPr="00DF3DC8" w:rsidRDefault="006615F3" w:rsidP="007D51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339F113" w14:textId="77777777" w:rsidR="002F3111" w:rsidRPr="00DF3DC8" w:rsidRDefault="002F3111" w:rsidP="007D51A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3DC8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0E22F69" w14:textId="77777777" w:rsidR="006615F3" w:rsidRPr="00DF3DC8" w:rsidRDefault="006615F3" w:rsidP="007D51A6">
      <w:pPr>
        <w:pStyle w:val="Listaszerbekezds"/>
        <w:numPr>
          <w:ilvl w:val="0"/>
          <w:numId w:val="5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DC8">
        <w:rPr>
          <w:rFonts w:ascii="Times New Roman" w:hAnsi="Times New Roman" w:cs="Times New Roman"/>
          <w:b/>
          <w:sz w:val="24"/>
          <w:szCs w:val="24"/>
        </w:rPr>
        <w:lastRenderedPageBreak/>
        <w:t>Pályázatok értékelésének szempontrendszere</w:t>
      </w:r>
    </w:p>
    <w:p w14:paraId="004189E4" w14:textId="77777777" w:rsidR="00B20F80" w:rsidRPr="00DF3DC8" w:rsidRDefault="00B20F80" w:rsidP="007D51A6">
      <w:pPr>
        <w:pStyle w:val="Listaszerbekezds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D53B2E3" w14:textId="55293419" w:rsidR="006615F3" w:rsidRPr="00DF3DC8" w:rsidRDefault="00B20F80" w:rsidP="007D51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DC8">
        <w:rPr>
          <w:rFonts w:ascii="Times New Roman" w:hAnsi="Times New Roman" w:cs="Times New Roman"/>
          <w:sz w:val="24"/>
          <w:szCs w:val="24"/>
        </w:rPr>
        <w:t xml:space="preserve">A pályázatok értékelése során a Pályázati </w:t>
      </w:r>
      <w:r w:rsidR="00CE52D5" w:rsidRPr="00DF3DC8">
        <w:rPr>
          <w:rFonts w:ascii="Times New Roman" w:hAnsi="Times New Roman" w:cs="Times New Roman"/>
          <w:sz w:val="24"/>
          <w:szCs w:val="24"/>
        </w:rPr>
        <w:t>kiírás</w:t>
      </w:r>
      <w:r w:rsidRPr="00DF3DC8">
        <w:rPr>
          <w:rFonts w:ascii="Times New Roman" w:hAnsi="Times New Roman" w:cs="Times New Roman"/>
          <w:sz w:val="24"/>
          <w:szCs w:val="24"/>
        </w:rPr>
        <w:t xml:space="preserve"> bírálati szempontjait vesszük alapul.</w:t>
      </w:r>
      <w:r w:rsidR="00827D48" w:rsidRPr="00DF3D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18C7A" w14:textId="600E1793" w:rsidR="000E7EF9" w:rsidRPr="00DF3DC8" w:rsidRDefault="000E7EF9" w:rsidP="007D5B06">
      <w:pPr>
        <w:pStyle w:val="Listaszerbekezds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516210822"/>
      <w:r w:rsidRPr="00DF3DC8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Felsőoktatási Alapképzés Hallgatói Kutatói Ösztöndíj</w:t>
      </w:r>
      <w:r w:rsidR="008F60B7" w:rsidRPr="00DF3D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D5B06" w:rsidRPr="00DF3DC8">
        <w:rPr>
          <w:rFonts w:ascii="Times New Roman" w:eastAsia="Times New Roman" w:hAnsi="Times New Roman" w:cs="Times New Roman"/>
          <w:sz w:val="24"/>
          <w:szCs w:val="24"/>
          <w:lang w:eastAsia="hu-HU"/>
        </w:rPr>
        <w:t>„I.” típusú</w:t>
      </w:r>
    </w:p>
    <w:bookmarkEnd w:id="0"/>
    <w:p w14:paraId="5BE7171C" w14:textId="77777777" w:rsidR="000E7EF9" w:rsidRPr="00DF3DC8" w:rsidRDefault="000E7EF9" w:rsidP="007D51A6">
      <w:pPr>
        <w:pStyle w:val="Listaszerbekezds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pPr w:leftFromText="141" w:rightFromText="141" w:vertAnchor="text" w:tblpXSpec="center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7933"/>
        <w:gridCol w:w="1418"/>
      </w:tblGrid>
      <w:tr w:rsidR="00B30A46" w:rsidRPr="00DF3DC8" w14:paraId="6904730B" w14:textId="77777777" w:rsidTr="00B30A46">
        <w:trPr>
          <w:trHeight w:val="915"/>
        </w:trPr>
        <w:tc>
          <w:tcPr>
            <w:tcW w:w="7933" w:type="dxa"/>
            <w:vAlign w:val="center"/>
          </w:tcPr>
          <w:p w14:paraId="4B6E7180" w14:textId="77777777" w:rsidR="00B30A46" w:rsidRPr="00DF3DC8" w:rsidRDefault="00B30A46" w:rsidP="007D51A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>Bírálati szempontok</w:t>
            </w:r>
          </w:p>
          <w:p w14:paraId="67051DA7" w14:textId="77777777" w:rsidR="00B30A46" w:rsidRPr="00DF3DC8" w:rsidRDefault="00B30A46" w:rsidP="007D51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A4F8DEC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>Maximális pontszám</w:t>
            </w:r>
          </w:p>
        </w:tc>
      </w:tr>
      <w:tr w:rsidR="00B30A46" w:rsidRPr="00DF3DC8" w14:paraId="20377956" w14:textId="77777777" w:rsidTr="00B30A46">
        <w:trPr>
          <w:trHeight w:val="864"/>
        </w:trPr>
        <w:tc>
          <w:tcPr>
            <w:tcW w:w="7933" w:type="dxa"/>
          </w:tcPr>
          <w:p w14:paraId="6ABE64CE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>Tanulmányi eredmények</w:t>
            </w:r>
            <w:r w:rsidR="00EF6A14" w:rsidRPr="00DF3DC8">
              <w:rPr>
                <w:rFonts w:ascii="Times New Roman" w:hAnsi="Times New Roman" w:cs="Times New Roman"/>
                <w:b/>
                <w:bCs/>
                <w:vertAlign w:val="superscript"/>
              </w:rPr>
              <w:t>4</w:t>
            </w:r>
            <w:r w:rsidRPr="00DF3DC8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  <w:p w14:paraId="252E1DB0" w14:textId="7FECA943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 xml:space="preserve">tudományos és művészeti pályázat esetén </w:t>
            </w:r>
            <w:r w:rsidRPr="00DF3DC8">
              <w:rPr>
                <w:rFonts w:ascii="Times New Roman" w:hAnsi="Times New Roman" w:cs="Times New Roman"/>
              </w:rPr>
              <w:t xml:space="preserve">(leendő felsőbb éves alapképzésben részt vevő hallgatók): </w:t>
            </w:r>
          </w:p>
          <w:p w14:paraId="75359D29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 xml:space="preserve"> agrár, műszaki, orvos- és egészségtudomány, természettudomány képzési területeken folyó alapképzésben teljesített utolsó két lezárt félévének súlyozott tanulmányi átlagának számtani átlaga, mínusz 3,5 szorozva </w:t>
            </w:r>
            <w:proofErr w:type="gramStart"/>
            <w:r w:rsidRPr="00DF3DC8">
              <w:rPr>
                <w:rFonts w:ascii="Times New Roman" w:hAnsi="Times New Roman" w:cs="Times New Roman"/>
              </w:rPr>
              <w:t>20-al</w:t>
            </w:r>
            <w:proofErr w:type="gramEnd"/>
            <w:r w:rsidRPr="00DF3DC8">
              <w:rPr>
                <w:rFonts w:ascii="Times New Roman" w:hAnsi="Times New Roman" w:cs="Times New Roman"/>
              </w:rPr>
              <w:t xml:space="preserve"> (kizárólag egy lezárt félév esetén a súlyozott tanulmányi átlag) </w:t>
            </w:r>
          </w:p>
          <w:p w14:paraId="24DB1EE3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 xml:space="preserve"> egyéb képzési területen folyó alapképzésben teljesített utolsó két lezárt félévének súlyozott tanulmányi átlagának számtani átlaga, mínusz 4,0 szorozva 30-cal (kizárólag egy lezárt félév esetén a súlyozott tanulmányi átlag). </w:t>
            </w:r>
          </w:p>
          <w:p w14:paraId="4CE63834" w14:textId="3D9F8286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706F024" w14:textId="77777777" w:rsidR="00B30A46" w:rsidRPr="00DF3DC8" w:rsidRDefault="00B30A46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30A46" w:rsidRPr="00DF3DC8" w14:paraId="36665662" w14:textId="77777777" w:rsidTr="00B30A46">
        <w:trPr>
          <w:trHeight w:val="915"/>
        </w:trPr>
        <w:tc>
          <w:tcPr>
            <w:tcW w:w="7933" w:type="dxa"/>
          </w:tcPr>
          <w:p w14:paraId="0B368D12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 xml:space="preserve">A pályázat benyújtásáig megvalósult tudományos, művészeti tevékenységek </w:t>
            </w:r>
          </w:p>
          <w:p w14:paraId="46CEA130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 xml:space="preserve">- TDK, OTDK részvételt, OTDK minősített helyezés; </w:t>
            </w:r>
          </w:p>
          <w:p w14:paraId="000A8A61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 xml:space="preserve">- szakkollégiumi tevékenység; </w:t>
            </w:r>
          </w:p>
          <w:p w14:paraId="2F6B59D8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 xml:space="preserve">- tudományos/művészeti díjak, ösztöndíjak; </w:t>
            </w:r>
          </w:p>
          <w:p w14:paraId="44628C8F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 xml:space="preserve">- szakmai-közösségi tevékenység, kutatásokban, kutatási terepmunkában való részvétel; </w:t>
            </w:r>
          </w:p>
          <w:p w14:paraId="13B7304E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 xml:space="preserve">- tudományos ismeretterjesztő/tudománynépszerűsítő tevékenység, tudományos művészeti teljesítmény, nemzetközi megmérettetés; </w:t>
            </w:r>
          </w:p>
          <w:p w14:paraId="75C4D874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 xml:space="preserve">- publikációs tevékenység (publikációs lista alapján, elektronikusan feltöltött publikációk esetén elegendő az MTMT hivatkozás), egyéb publikált cikkek, közlemények, tanulmányok; </w:t>
            </w:r>
          </w:p>
          <w:p w14:paraId="1BB0DC38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 xml:space="preserve">- szakmai előadások/kiállítások tartása; </w:t>
            </w:r>
          </w:p>
          <w:p w14:paraId="6AFD1068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 xml:space="preserve">- hazai és nemzetközi konferencián, kiállításon való részvétel; </w:t>
            </w:r>
          </w:p>
          <w:p w14:paraId="105FE68C" w14:textId="05DE7D99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 xml:space="preserve">- egyéb releváns szakmai tevékenység bemutatása.  </w:t>
            </w:r>
          </w:p>
        </w:tc>
        <w:tc>
          <w:tcPr>
            <w:tcW w:w="1418" w:type="dxa"/>
            <w:vAlign w:val="center"/>
          </w:tcPr>
          <w:p w14:paraId="4A1C2FE6" w14:textId="292EB9D4" w:rsidR="00B30A46" w:rsidRPr="00DF3DC8" w:rsidRDefault="007D5B06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30A46" w:rsidRPr="00DF3DC8" w14:paraId="771C83A7" w14:textId="77777777" w:rsidTr="00B30A46">
        <w:trPr>
          <w:trHeight w:val="1132"/>
        </w:trPr>
        <w:tc>
          <w:tcPr>
            <w:tcW w:w="7933" w:type="dxa"/>
          </w:tcPr>
          <w:p w14:paraId="0F0CC08D" w14:textId="77777777" w:rsidR="00B30A46" w:rsidRPr="00DF3DC8" w:rsidRDefault="00B30A46" w:rsidP="007D51A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>Matematikai, természettudományos, műszaki és informatikai (MTMI) területen, valamint agártudományok tudományterületen belül végzett kutatási téma</w:t>
            </w:r>
          </w:p>
        </w:tc>
        <w:tc>
          <w:tcPr>
            <w:tcW w:w="1418" w:type="dxa"/>
            <w:vAlign w:val="center"/>
          </w:tcPr>
          <w:p w14:paraId="7743979E" w14:textId="77777777" w:rsidR="00B30A46" w:rsidRPr="00DF3DC8" w:rsidRDefault="00B30A46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5B06" w:rsidRPr="00DF3DC8" w14:paraId="57FED2FC" w14:textId="77777777" w:rsidTr="000A6133">
        <w:trPr>
          <w:trHeight w:val="2222"/>
        </w:trPr>
        <w:tc>
          <w:tcPr>
            <w:tcW w:w="7933" w:type="dxa"/>
          </w:tcPr>
          <w:p w14:paraId="3752EF62" w14:textId="6718C0EE" w:rsidR="007D5B06" w:rsidRPr="00DF3DC8" w:rsidRDefault="007D5B06" w:rsidP="007D51A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lastRenderedPageBreak/>
              <w:t>A kutatási terv kutatócsoport keretében kerül megvalósításra</w:t>
            </w:r>
          </w:p>
          <w:p w14:paraId="3BAE46C6" w14:textId="7144C1E8" w:rsidR="007D5B06" w:rsidRPr="00DF3DC8" w:rsidRDefault="007D5B06" w:rsidP="007D51A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5CFC41C" w14:textId="0718E7C9" w:rsidR="007D5B06" w:rsidRPr="00DF3DC8" w:rsidRDefault="007D5B06" w:rsidP="007D51A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>VAGY</w:t>
            </w:r>
          </w:p>
          <w:p w14:paraId="4F2F1D14" w14:textId="77777777" w:rsidR="007D5B06" w:rsidRPr="00DF3DC8" w:rsidRDefault="007D5B06" w:rsidP="007D51A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14:paraId="1BF3963B" w14:textId="03B6496A" w:rsidR="007D5B06" w:rsidRPr="00DF3DC8" w:rsidRDefault="007D5B06" w:rsidP="000A61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 xml:space="preserve">A Pályázó a Magyar Tudományos Akadémiával vagy a fogadó felsőoktatási intézményen kívüli felsőoktatási intézménnyel kutatócsoport keretében együttműködik a kutatási terve megvalósítása során </w:t>
            </w:r>
          </w:p>
        </w:tc>
        <w:tc>
          <w:tcPr>
            <w:tcW w:w="1418" w:type="dxa"/>
            <w:vAlign w:val="center"/>
          </w:tcPr>
          <w:p w14:paraId="6AD712F3" w14:textId="36B988D4" w:rsidR="007D5B06" w:rsidRPr="00DF3DC8" w:rsidRDefault="007D5B06" w:rsidP="000A6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0A46" w:rsidRPr="00DF3DC8" w14:paraId="19A5E88B" w14:textId="77777777" w:rsidTr="00B30A46">
        <w:trPr>
          <w:trHeight w:val="915"/>
        </w:trPr>
        <w:tc>
          <w:tcPr>
            <w:tcW w:w="7933" w:type="dxa"/>
          </w:tcPr>
          <w:p w14:paraId="4DDF562D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 xml:space="preserve">Nyelvtudás </w:t>
            </w:r>
          </w:p>
          <w:p w14:paraId="0BF9CBB3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 xml:space="preserve">- egy darab felsőfokú nyelvvizsga /C1/ – 4 pont; </w:t>
            </w:r>
          </w:p>
          <w:p w14:paraId="09085338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 xml:space="preserve">- egy darab középfokú nyelvvizsga /B2/ – 2 pont; </w:t>
            </w:r>
          </w:p>
          <w:p w14:paraId="1F6D3FDF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D380E27" w14:textId="77777777" w:rsidR="00B30A46" w:rsidRPr="00DF3DC8" w:rsidRDefault="00B30A46" w:rsidP="007D51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 xml:space="preserve">AZONBAN legfeljebb 6 pont szerezhető az igazolt idegennyelv-tudásért </w:t>
            </w:r>
          </w:p>
        </w:tc>
        <w:tc>
          <w:tcPr>
            <w:tcW w:w="1418" w:type="dxa"/>
            <w:vAlign w:val="center"/>
          </w:tcPr>
          <w:p w14:paraId="2A83B43A" w14:textId="77777777" w:rsidR="00B30A46" w:rsidRPr="00DF3DC8" w:rsidRDefault="00B30A46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0A46" w:rsidRPr="00DF3DC8" w14:paraId="4A24978E" w14:textId="77777777" w:rsidTr="00B30A46">
        <w:trPr>
          <w:trHeight w:val="915"/>
        </w:trPr>
        <w:tc>
          <w:tcPr>
            <w:tcW w:w="7933" w:type="dxa"/>
          </w:tcPr>
          <w:p w14:paraId="0CD6DD50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 xml:space="preserve">Kutatási terv </w:t>
            </w:r>
          </w:p>
          <w:p w14:paraId="29F4FE1C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3DC8">
              <w:rPr>
                <w:rFonts w:ascii="Times New Roman" w:hAnsi="Times New Roman" w:cs="Times New Roman"/>
              </w:rPr>
              <w:t xml:space="preserve">A téma tudományos fontossága, a téma újszerűsége, a kutatás közvetlen hasznosulása, a várható eredmények hasznosíthatósági területei, a kutatás publikációs/alkalmazási lehetőségei, a kutatási terv kidolgozottsága, a kutatás megvalósíthatósága, a kutatás teljesítésének tervezett ismertetése, a kutatási témához kapcsolódó egyéb (nem témavezetői) ajánlás, vállalások </w:t>
            </w:r>
          </w:p>
        </w:tc>
        <w:tc>
          <w:tcPr>
            <w:tcW w:w="1418" w:type="dxa"/>
            <w:vAlign w:val="center"/>
          </w:tcPr>
          <w:p w14:paraId="36C54CEB" w14:textId="75BD1416" w:rsidR="00B30A46" w:rsidRPr="00DF3DC8" w:rsidRDefault="00ED499A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30A46" w:rsidRPr="00DF3DC8" w14:paraId="0292430F" w14:textId="77777777" w:rsidTr="00B30A46">
        <w:trPr>
          <w:trHeight w:val="915"/>
        </w:trPr>
        <w:tc>
          <w:tcPr>
            <w:tcW w:w="7933" w:type="dxa"/>
          </w:tcPr>
          <w:p w14:paraId="78D707A9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>Összesen</w:t>
            </w:r>
          </w:p>
        </w:tc>
        <w:tc>
          <w:tcPr>
            <w:tcW w:w="1418" w:type="dxa"/>
            <w:vAlign w:val="center"/>
          </w:tcPr>
          <w:p w14:paraId="6C4DDFDE" w14:textId="77777777" w:rsidR="00B30A46" w:rsidRPr="00DF3DC8" w:rsidRDefault="00B30A46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723A3AE1" w14:textId="7017C4B8" w:rsidR="00ED499A" w:rsidRPr="00DF3DC8" w:rsidRDefault="00ED499A">
      <w:pPr>
        <w:rPr>
          <w:rFonts w:ascii="Times New Roman" w:hAnsi="Times New Roman" w:cs="Times New Roman"/>
          <w:b/>
          <w:bCs/>
        </w:rPr>
      </w:pPr>
    </w:p>
    <w:p w14:paraId="4FDADE04" w14:textId="0E517E81" w:rsidR="00AE0614" w:rsidRPr="00DF3DC8" w:rsidRDefault="00AE0614" w:rsidP="00AE0614">
      <w:pPr>
        <w:pStyle w:val="Listaszerbekezds"/>
        <w:numPr>
          <w:ilvl w:val="1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DC8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Felsőoktatási Alapképzés Hallgatói Kutatói Ösztöndíj „II.” típusú</w:t>
      </w:r>
    </w:p>
    <w:p w14:paraId="676EE33E" w14:textId="77777777" w:rsidR="00A3552A" w:rsidRPr="00DF3DC8" w:rsidRDefault="00A3552A" w:rsidP="00A3552A">
      <w:pPr>
        <w:pStyle w:val="Listaszerbekezds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pPr w:leftFromText="141" w:rightFromText="141" w:vertAnchor="text" w:tblpXSpec="center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7933"/>
        <w:gridCol w:w="1418"/>
      </w:tblGrid>
      <w:tr w:rsidR="007D5B06" w:rsidRPr="00DF3DC8" w14:paraId="0BDEC6FA" w14:textId="77777777" w:rsidTr="000A6133">
        <w:trPr>
          <w:trHeight w:val="915"/>
        </w:trPr>
        <w:tc>
          <w:tcPr>
            <w:tcW w:w="7933" w:type="dxa"/>
            <w:vAlign w:val="center"/>
          </w:tcPr>
          <w:p w14:paraId="25091402" w14:textId="77777777" w:rsidR="007D5B06" w:rsidRPr="00DF3DC8" w:rsidRDefault="007D5B06" w:rsidP="000A61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>Bírálati szempontok</w:t>
            </w:r>
          </w:p>
          <w:p w14:paraId="68514FAA" w14:textId="77777777" w:rsidR="007D5B06" w:rsidRPr="00DF3DC8" w:rsidRDefault="007D5B06" w:rsidP="000A61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26A1CC7" w14:textId="77777777" w:rsidR="007D5B06" w:rsidRPr="00DF3DC8" w:rsidRDefault="007D5B06" w:rsidP="000A61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>Maximális pontszám</w:t>
            </w:r>
          </w:p>
        </w:tc>
      </w:tr>
      <w:tr w:rsidR="007D5B06" w:rsidRPr="00DF3DC8" w14:paraId="16EE9B84" w14:textId="77777777" w:rsidTr="000A6133">
        <w:trPr>
          <w:trHeight w:val="864"/>
        </w:trPr>
        <w:tc>
          <w:tcPr>
            <w:tcW w:w="7933" w:type="dxa"/>
          </w:tcPr>
          <w:p w14:paraId="6798C6A4" w14:textId="19E15D9D" w:rsidR="00ED499A" w:rsidRPr="00DF3DC8" w:rsidRDefault="00ED499A" w:rsidP="000A61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>Tanulmányi eredmények:</w:t>
            </w:r>
          </w:p>
          <w:p w14:paraId="1A9529F6" w14:textId="1A1D0D6D" w:rsidR="007D5B06" w:rsidRPr="00DF3DC8" w:rsidRDefault="007D5B06" w:rsidP="000A61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 xml:space="preserve">tudományos pályázat esetén </w:t>
            </w:r>
            <w:r w:rsidRPr="00DF3DC8">
              <w:rPr>
                <w:rFonts w:ascii="Times New Roman" w:hAnsi="Times New Roman" w:cs="Times New Roman"/>
              </w:rPr>
              <w:t xml:space="preserve">(leendő első éves alapképzésben részt vevő hallgatók): </w:t>
            </w:r>
          </w:p>
          <w:p w14:paraId="677770E5" w14:textId="77777777" w:rsidR="007D5B06" w:rsidRPr="00DF3DC8" w:rsidRDefault="007D5B06" w:rsidP="000A61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 xml:space="preserve"> a pályázó középfokú képzésben teljesített utolsó két lezárt félévének számtani átlaga, mínusz 4,0 szorozva 30-cal, </w:t>
            </w:r>
          </w:p>
          <w:p w14:paraId="6C32F9AC" w14:textId="69C96599" w:rsidR="007D5B06" w:rsidRPr="00DF3DC8" w:rsidRDefault="007D5B06" w:rsidP="000A61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> külföldi vagy Magyarországon működő külföldi rendszerű oktatási intézményekben végzettek esetén a felsőoktatási felvételi eljárás keretében megkapott érettségi eredmények (osztályzatok) számta</w:t>
            </w:r>
            <w:r w:rsidR="00ED499A" w:rsidRPr="00DF3DC8">
              <w:rPr>
                <w:rFonts w:ascii="Times New Roman" w:hAnsi="Times New Roman" w:cs="Times New Roman"/>
              </w:rPr>
              <w:t>ni átlaga, mínusz 4,0 szorozva 5</w:t>
            </w:r>
            <w:r w:rsidRPr="00DF3DC8">
              <w:rPr>
                <w:rFonts w:ascii="Times New Roman" w:hAnsi="Times New Roman" w:cs="Times New Roman"/>
              </w:rPr>
              <w:t>0-</w:t>
            </w:r>
            <w:r w:rsidR="00ED499A" w:rsidRPr="00DF3DC8">
              <w:rPr>
                <w:rFonts w:ascii="Times New Roman" w:hAnsi="Times New Roman" w:cs="Times New Roman"/>
              </w:rPr>
              <w:t>ne</w:t>
            </w:r>
            <w:r w:rsidRPr="00DF3DC8">
              <w:rPr>
                <w:rFonts w:ascii="Times New Roman" w:hAnsi="Times New Roman" w:cs="Times New Roman"/>
              </w:rPr>
              <w:t>l.</w:t>
            </w:r>
          </w:p>
        </w:tc>
        <w:tc>
          <w:tcPr>
            <w:tcW w:w="1418" w:type="dxa"/>
            <w:vAlign w:val="center"/>
          </w:tcPr>
          <w:p w14:paraId="7AA13EAE" w14:textId="7311FB41" w:rsidR="007D5B06" w:rsidRPr="00DF3DC8" w:rsidRDefault="00ED499A" w:rsidP="000A6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5B06" w:rsidRPr="00DF3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B06" w:rsidRPr="00DF3DC8" w14:paraId="372EF039" w14:textId="77777777" w:rsidTr="000A6133">
        <w:trPr>
          <w:trHeight w:val="915"/>
        </w:trPr>
        <w:tc>
          <w:tcPr>
            <w:tcW w:w="7933" w:type="dxa"/>
          </w:tcPr>
          <w:p w14:paraId="5AD0C5A2" w14:textId="77777777" w:rsidR="007D5B06" w:rsidRPr="00DF3DC8" w:rsidRDefault="007D5B06" w:rsidP="000A61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 xml:space="preserve">A pályázat benyújtásáig megvalósult tudományos, művészeti tevékenységek </w:t>
            </w:r>
          </w:p>
          <w:p w14:paraId="1F3D09B0" w14:textId="77777777" w:rsidR="00ED499A" w:rsidRPr="00DF3DC8" w:rsidRDefault="00ED499A" w:rsidP="00ED499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>tudományos/művészeti díjak, ösztöndíjak;</w:t>
            </w:r>
          </w:p>
          <w:p w14:paraId="03A9684D" w14:textId="77777777" w:rsidR="00ED499A" w:rsidRPr="00DF3DC8" w:rsidRDefault="00ED499A" w:rsidP="00ED499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> szakmai-közösségi tevékenység, kutatásokban, kutatási terepmunkában való részvétel;</w:t>
            </w:r>
          </w:p>
          <w:p w14:paraId="151310C4" w14:textId="77777777" w:rsidR="00ED499A" w:rsidRPr="00DF3DC8" w:rsidRDefault="00ED499A" w:rsidP="00ED499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> tudományos ismeretterjesztő/tudománynépszerűsítő tevékenység,</w:t>
            </w:r>
          </w:p>
          <w:p w14:paraId="1776EAEC" w14:textId="77777777" w:rsidR="00ED499A" w:rsidRPr="00DF3DC8" w:rsidRDefault="00ED499A" w:rsidP="00ED499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> tudományos művészeti teljesítmény, nemzetközi megmérettetés;</w:t>
            </w:r>
          </w:p>
          <w:p w14:paraId="481F30A8" w14:textId="77777777" w:rsidR="00ED499A" w:rsidRPr="00DF3DC8" w:rsidRDefault="00ED499A" w:rsidP="00ED499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lastRenderedPageBreak/>
              <w:t> publikációs tevékenység (publikációs lista alapján, elektronikusan feltöltött publikációk esetén elegendő az MTMT hivatkozás), egyéb publikált cikkek, közlemények, tanulmányok;</w:t>
            </w:r>
          </w:p>
          <w:p w14:paraId="6F9A7D76" w14:textId="77777777" w:rsidR="00ED499A" w:rsidRPr="00DF3DC8" w:rsidRDefault="00ED499A" w:rsidP="00ED499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> szakmai előadások/kiállítások tartása;</w:t>
            </w:r>
          </w:p>
          <w:p w14:paraId="14CC0F4E" w14:textId="77777777" w:rsidR="00ED499A" w:rsidRPr="00DF3DC8" w:rsidRDefault="00ED499A" w:rsidP="00ED499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> hazai és nemzetközi konferencián, kiállításon való részvétel;</w:t>
            </w:r>
          </w:p>
          <w:p w14:paraId="7373EB7D" w14:textId="77777777" w:rsidR="00ED499A" w:rsidRPr="00DF3DC8" w:rsidRDefault="00ED499A" w:rsidP="00ED499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> egyéb releváns szakmai tevékenység bemutatása.</w:t>
            </w:r>
          </w:p>
          <w:p w14:paraId="411E178A" w14:textId="77777777" w:rsidR="00ED499A" w:rsidRPr="00DF3DC8" w:rsidRDefault="00ED499A" w:rsidP="00ED499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3DC8">
              <w:rPr>
                <w:rFonts w:ascii="Times New Roman" w:hAnsi="Times New Roman" w:cs="Times New Roman"/>
                <w:b/>
              </w:rPr>
              <w:t>Továbbá tudományos és művészeti pályázat esetén:</w:t>
            </w:r>
          </w:p>
          <w:p w14:paraId="3A79F029" w14:textId="77777777" w:rsidR="00ED499A" w:rsidRPr="00DF3DC8" w:rsidRDefault="00ED499A" w:rsidP="00ED499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> országos középiskolai tanulmányi vagy tudományos versenyeken való részvétel, eredmény13,</w:t>
            </w:r>
          </w:p>
          <w:p w14:paraId="72FF255D" w14:textId="77777777" w:rsidR="00ED499A" w:rsidRPr="00DF3DC8" w:rsidRDefault="00ED499A" w:rsidP="00ED499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> a kutató diákok országos konferenciáján való részvétel, illetve eredmény,</w:t>
            </w:r>
          </w:p>
          <w:p w14:paraId="41496422" w14:textId="77777777" w:rsidR="00ED499A" w:rsidRPr="00DF3DC8" w:rsidRDefault="00ED499A" w:rsidP="00ED499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> hivatalosan dokumentált részvétel a Magyar Tudományos Akadémia által különböző tudományterületeken középiskolás diákok részére szervezett Nyári Tábor munkájában,</w:t>
            </w:r>
          </w:p>
          <w:p w14:paraId="3793563A" w14:textId="77777777" w:rsidR="00ED499A" w:rsidRPr="00DF3DC8" w:rsidRDefault="00ED499A" w:rsidP="00ED499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> hivatalosan dokumentált részvétel felsőoktatási intézmények kollégiumai, alapítványai által középiskolások számára szervezett tudományos kutatótábor munkájában,</w:t>
            </w:r>
          </w:p>
          <w:p w14:paraId="2A5FBBCC" w14:textId="77777777" w:rsidR="00ED499A" w:rsidRPr="00DF3DC8" w:rsidRDefault="00ED499A" w:rsidP="00ED499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> középiskolai egyéni és/vagy csoportos tudományos, művészeti tevékenység során elért értékelhető, dokumentált teljesítmény</w:t>
            </w:r>
          </w:p>
          <w:p w14:paraId="35B45AF3" w14:textId="77777777" w:rsidR="00ED499A" w:rsidRPr="00DF3DC8" w:rsidRDefault="00ED499A" w:rsidP="00ED499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> egyéb középiskolai eredmények.</w:t>
            </w:r>
          </w:p>
          <w:p w14:paraId="47920F34" w14:textId="6DA06AB0" w:rsidR="007D5B06" w:rsidRPr="00DF3DC8" w:rsidRDefault="00ED499A" w:rsidP="00ED499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>Továbbá művészeti területen pályázók esetén: maximum 10 tételes szakmai portfólió összeállítása (művészeti produktum).</w:t>
            </w:r>
            <w:r w:rsidR="007D5B06" w:rsidRPr="00DF3D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95E0692" w14:textId="77777777" w:rsidR="007D5B06" w:rsidRPr="00DF3DC8" w:rsidRDefault="007D5B06" w:rsidP="000A6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</w:tr>
      <w:tr w:rsidR="007D5B06" w:rsidRPr="00DF3DC8" w14:paraId="50B143DD" w14:textId="77777777" w:rsidTr="000A6133">
        <w:trPr>
          <w:trHeight w:val="1132"/>
        </w:trPr>
        <w:tc>
          <w:tcPr>
            <w:tcW w:w="7933" w:type="dxa"/>
          </w:tcPr>
          <w:p w14:paraId="1EC284BD" w14:textId="77777777" w:rsidR="007D5B06" w:rsidRPr="00DF3DC8" w:rsidRDefault="007D5B06" w:rsidP="000A6133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>Matematikai, természettudományos, műszaki és informatikai (MTMI) területen, valamint agártudományok tudományterületen belül végzett kutatási téma</w:t>
            </w:r>
          </w:p>
        </w:tc>
        <w:tc>
          <w:tcPr>
            <w:tcW w:w="1418" w:type="dxa"/>
            <w:vAlign w:val="center"/>
          </w:tcPr>
          <w:p w14:paraId="276B0BD2" w14:textId="70E4C0EF" w:rsidR="007D5B06" w:rsidRPr="00DF3DC8" w:rsidRDefault="00ED499A" w:rsidP="000A6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D499A" w:rsidRPr="00DF3DC8" w14:paraId="1375255C" w14:textId="77777777" w:rsidTr="00ED499A">
        <w:trPr>
          <w:trHeight w:val="1694"/>
        </w:trPr>
        <w:tc>
          <w:tcPr>
            <w:tcW w:w="7933" w:type="dxa"/>
          </w:tcPr>
          <w:p w14:paraId="2D682957" w14:textId="77777777" w:rsidR="00ED499A" w:rsidRPr="00DF3DC8" w:rsidRDefault="00ED499A" w:rsidP="000A61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 xml:space="preserve">Nyelvtudás </w:t>
            </w:r>
          </w:p>
          <w:p w14:paraId="1006BEC8" w14:textId="77777777" w:rsidR="00ED499A" w:rsidRPr="00DF3DC8" w:rsidRDefault="00ED499A" w:rsidP="000A61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 xml:space="preserve">- egy darab felsőfokú nyelvvizsga /C1/ – 4 pont; </w:t>
            </w:r>
          </w:p>
          <w:p w14:paraId="6DD1BFC4" w14:textId="77777777" w:rsidR="00ED499A" w:rsidRPr="00DF3DC8" w:rsidRDefault="00ED499A" w:rsidP="000A61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 xml:space="preserve">- egy darab középfokú nyelvvizsga /B2/ – 2 pont; </w:t>
            </w:r>
          </w:p>
          <w:p w14:paraId="22B6BC7D" w14:textId="77777777" w:rsidR="00ED499A" w:rsidRPr="00DF3DC8" w:rsidRDefault="00ED499A" w:rsidP="000A61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B85678D" w14:textId="5769CBAB" w:rsidR="00ED499A" w:rsidRPr="00DF3DC8" w:rsidRDefault="00ED499A" w:rsidP="000A613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 xml:space="preserve">AZONBAN legfeljebb 6 pont szerezhető az igazolt idegennyelv-tudásért </w:t>
            </w:r>
          </w:p>
        </w:tc>
        <w:tc>
          <w:tcPr>
            <w:tcW w:w="1418" w:type="dxa"/>
            <w:vAlign w:val="center"/>
          </w:tcPr>
          <w:p w14:paraId="07E26624" w14:textId="6E165BC9" w:rsidR="00ED499A" w:rsidRPr="00DF3DC8" w:rsidRDefault="00ED499A" w:rsidP="000A6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5B06" w:rsidRPr="00DF3DC8" w14:paraId="53314A74" w14:textId="77777777" w:rsidTr="000A6133">
        <w:trPr>
          <w:trHeight w:val="915"/>
        </w:trPr>
        <w:tc>
          <w:tcPr>
            <w:tcW w:w="7933" w:type="dxa"/>
          </w:tcPr>
          <w:p w14:paraId="35209293" w14:textId="77777777" w:rsidR="007D5B06" w:rsidRPr="00DF3DC8" w:rsidRDefault="007D5B06" w:rsidP="000A61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>Összesen</w:t>
            </w:r>
          </w:p>
        </w:tc>
        <w:tc>
          <w:tcPr>
            <w:tcW w:w="1418" w:type="dxa"/>
            <w:vAlign w:val="center"/>
          </w:tcPr>
          <w:p w14:paraId="3DA3E266" w14:textId="77777777" w:rsidR="007D5B06" w:rsidRPr="00DF3DC8" w:rsidRDefault="007D5B06" w:rsidP="000A6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40C8B7C7" w14:textId="77777777" w:rsidR="00B20F80" w:rsidRPr="00DF3DC8" w:rsidRDefault="00B20F80" w:rsidP="007D51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5C94FE9" w14:textId="306E480E" w:rsidR="000E7EF9" w:rsidRPr="00DF3DC8" w:rsidRDefault="00EF6A14" w:rsidP="00A3552A">
      <w:pPr>
        <w:pStyle w:val="Listaszerbekezds"/>
        <w:numPr>
          <w:ilvl w:val="0"/>
          <w:numId w:val="17"/>
        </w:numPr>
        <w:spacing w:line="276" w:lineRule="auto"/>
      </w:pPr>
      <w:r w:rsidRPr="00DF3DC8">
        <w:rPr>
          <w:sz w:val="20"/>
          <w:szCs w:val="20"/>
        </w:rPr>
        <w:t xml:space="preserve">Például 3,9 –es átlag esetén elérhető pontszám számítása: 3,9-3,5=0,4x20=8 pont, 5,0 átlagnál: 5,0-3,5=1,5x20= 30 pont, </w:t>
      </w:r>
      <w:r w:rsidRPr="00DF3DC8">
        <w:t xml:space="preserve"> </w:t>
      </w:r>
    </w:p>
    <w:p w14:paraId="13444287" w14:textId="1514EB84" w:rsidR="00A3552A" w:rsidRPr="00DF3DC8" w:rsidRDefault="00A3552A" w:rsidP="00A3552A">
      <w:pPr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E9BE0DF" w14:textId="14BEB02D" w:rsidR="00A3552A" w:rsidRPr="00DF3DC8" w:rsidRDefault="00A3552A" w:rsidP="00A3552A">
      <w:pPr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2796112" w14:textId="3C9482B5" w:rsidR="00A3552A" w:rsidRPr="00DF3DC8" w:rsidRDefault="00A3552A" w:rsidP="00A3552A">
      <w:pPr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8671D44" w14:textId="77777777" w:rsidR="00A3552A" w:rsidRPr="00DF3DC8" w:rsidRDefault="00A3552A" w:rsidP="00A3552A">
      <w:pPr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70B66C7" w14:textId="6C9FB2D3" w:rsidR="000E7EF9" w:rsidRPr="00DF3DC8" w:rsidRDefault="00AE0614" w:rsidP="00AE0614">
      <w:pPr>
        <w:pStyle w:val="Default"/>
        <w:spacing w:line="276" w:lineRule="auto"/>
        <w:ind w:left="720"/>
        <w:rPr>
          <w:rFonts w:ascii="Times New Roman" w:eastAsia="Times New Roman" w:hAnsi="Times New Roman" w:cs="Times New Roman"/>
          <w:lang w:eastAsia="hu-HU"/>
        </w:rPr>
      </w:pPr>
      <w:bookmarkStart w:id="1" w:name="_Hlk516150874"/>
      <w:r w:rsidRPr="00DF3DC8">
        <w:rPr>
          <w:rFonts w:ascii="Times New Roman" w:hAnsi="Times New Roman" w:cs="Times New Roman"/>
        </w:rPr>
        <w:lastRenderedPageBreak/>
        <w:t>3.3</w:t>
      </w:r>
      <w:r w:rsidR="000E7EF9" w:rsidRPr="00DF3DC8">
        <w:rPr>
          <w:rFonts w:ascii="Times New Roman" w:hAnsi="Times New Roman" w:cs="Times New Roman"/>
        </w:rPr>
        <w:t xml:space="preserve"> </w:t>
      </w:r>
      <w:r w:rsidR="000E7EF9" w:rsidRPr="00DF3DC8">
        <w:rPr>
          <w:rFonts w:ascii="Times New Roman" w:eastAsia="Times New Roman" w:hAnsi="Times New Roman" w:cs="Times New Roman"/>
          <w:lang w:eastAsia="hu-HU"/>
        </w:rPr>
        <w:t xml:space="preserve">Felsőoktatási Mesterképzés Hallgatói Kutatói Ösztöndíj </w:t>
      </w:r>
      <w:bookmarkEnd w:id="1"/>
      <w:r w:rsidRPr="00DF3DC8">
        <w:rPr>
          <w:rFonts w:ascii="Times New Roman" w:eastAsia="Times New Roman" w:hAnsi="Times New Roman" w:cs="Times New Roman"/>
          <w:lang w:eastAsia="hu-HU"/>
        </w:rPr>
        <w:t>„I.” típusú</w:t>
      </w:r>
      <w:r w:rsidR="000E7EF9" w:rsidRPr="00DF3DC8">
        <w:rPr>
          <w:rFonts w:ascii="Times New Roman" w:eastAsia="Times New Roman" w:hAnsi="Times New Roman" w:cs="Times New Roman"/>
          <w:lang w:eastAsia="hu-HU"/>
        </w:rPr>
        <w:br/>
      </w:r>
    </w:p>
    <w:tbl>
      <w:tblPr>
        <w:tblStyle w:val="Rcsostblzat"/>
        <w:tblW w:w="9839" w:type="dxa"/>
        <w:jc w:val="center"/>
        <w:tblLook w:val="04A0" w:firstRow="1" w:lastRow="0" w:firstColumn="1" w:lastColumn="0" w:noHBand="0" w:noVBand="1"/>
      </w:tblPr>
      <w:tblGrid>
        <w:gridCol w:w="8497"/>
        <w:gridCol w:w="1342"/>
      </w:tblGrid>
      <w:tr w:rsidR="00B30A46" w:rsidRPr="00DF3DC8" w14:paraId="4A7993CE" w14:textId="77777777" w:rsidTr="002F3111">
        <w:trPr>
          <w:trHeight w:val="708"/>
          <w:jc w:val="center"/>
        </w:trPr>
        <w:tc>
          <w:tcPr>
            <w:tcW w:w="8497" w:type="dxa"/>
            <w:vAlign w:val="center"/>
          </w:tcPr>
          <w:p w14:paraId="4B729E8F" w14:textId="77777777" w:rsidR="00B30A46" w:rsidRPr="00DF3DC8" w:rsidRDefault="00B30A46" w:rsidP="007D51A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>Bírálati szempontok</w:t>
            </w:r>
          </w:p>
        </w:tc>
        <w:tc>
          <w:tcPr>
            <w:tcW w:w="1342" w:type="dxa"/>
            <w:vAlign w:val="center"/>
          </w:tcPr>
          <w:p w14:paraId="0739AB9E" w14:textId="77777777" w:rsidR="00B30A46" w:rsidRPr="00DF3DC8" w:rsidRDefault="00B30A46" w:rsidP="007D51A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>Maximális pontszám</w:t>
            </w:r>
          </w:p>
        </w:tc>
      </w:tr>
      <w:tr w:rsidR="00B30A46" w:rsidRPr="00DF3DC8" w14:paraId="4809EB95" w14:textId="77777777" w:rsidTr="002F3111">
        <w:trPr>
          <w:trHeight w:val="1278"/>
          <w:jc w:val="center"/>
        </w:trPr>
        <w:tc>
          <w:tcPr>
            <w:tcW w:w="8497" w:type="dxa"/>
          </w:tcPr>
          <w:p w14:paraId="352823A6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>Tanulmányi eredmények</w:t>
            </w:r>
            <w:r w:rsidR="00EF6A14" w:rsidRPr="00DF3DC8">
              <w:rPr>
                <w:rFonts w:ascii="Times New Roman" w:hAnsi="Times New Roman" w:cs="Times New Roman"/>
                <w:b/>
                <w:bCs/>
                <w:vertAlign w:val="superscript"/>
              </w:rPr>
              <w:t>4</w:t>
            </w:r>
            <w:r w:rsidRPr="00DF3DC8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FEC5AAA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 xml:space="preserve">„I.” típusú osztott mesterképzésre (leendő felsőbb éves hallgatók) jelentkező tudományos, művészeti pályázók: </w:t>
            </w:r>
          </w:p>
          <w:p w14:paraId="095F10EA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 xml:space="preserve"> agrár műszaki, orvos- és egészségtudomány, természettudomány képzési területeken folyó osztott mesterképzésben teljesített utolsó két lezárt félév súlyozott tanulmányi átlagának számtani átlaga, mínusz 3,5 szorozva </w:t>
            </w:r>
            <w:proofErr w:type="gramStart"/>
            <w:r w:rsidRPr="00DF3DC8">
              <w:rPr>
                <w:rFonts w:ascii="Times New Roman" w:hAnsi="Times New Roman" w:cs="Times New Roman"/>
              </w:rPr>
              <w:t>20-al</w:t>
            </w:r>
            <w:proofErr w:type="gramEnd"/>
            <w:r w:rsidRPr="00DF3DC8">
              <w:rPr>
                <w:rFonts w:ascii="Times New Roman" w:hAnsi="Times New Roman" w:cs="Times New Roman"/>
              </w:rPr>
              <w:t xml:space="preserve"> (kizárólag egy lezárt félév esetén a súlyozott tanulmányi átlag), </w:t>
            </w:r>
          </w:p>
          <w:p w14:paraId="1F189CBA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 xml:space="preserve"> egyéb képzési területen folyó osztott mesterképzésben teljesített utolsó két lezárt félév súlyozott tanulmányi átlagának számtani átlaga, mínusz 4 szorozva 30-cal (kizárólag egy lezárt félév esetén a súlyozott tanulmányi átlag). </w:t>
            </w:r>
          </w:p>
          <w:p w14:paraId="0E415C7F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C862E34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 xml:space="preserve">„I.” típusú osztatlan mesterképzésre (leendő felsőbb éves hallgatók) jelentkező tudományos, művészeti pályázók: </w:t>
            </w:r>
          </w:p>
          <w:p w14:paraId="42A77854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 xml:space="preserve"> agrár, műszaki, orvos- és egészségtudomány, természettudomány képzés területeken folyó osztatlan mesterképzésben teljesített utolsó két lezárt félév súlyozott tanulmányi átlagának számtani átlaga, mínusz 3,5 szorozva </w:t>
            </w:r>
            <w:proofErr w:type="gramStart"/>
            <w:r w:rsidRPr="00DF3DC8">
              <w:rPr>
                <w:rFonts w:ascii="Times New Roman" w:hAnsi="Times New Roman" w:cs="Times New Roman"/>
              </w:rPr>
              <w:t>20-al</w:t>
            </w:r>
            <w:proofErr w:type="gramEnd"/>
            <w:r w:rsidRPr="00DF3DC8">
              <w:rPr>
                <w:rFonts w:ascii="Times New Roman" w:hAnsi="Times New Roman" w:cs="Times New Roman"/>
              </w:rPr>
              <w:t xml:space="preserve"> (kizárólag egy lezárt félév esetén a súlyozott tanulmányi átlag), </w:t>
            </w:r>
          </w:p>
          <w:p w14:paraId="2DBFF6AC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 xml:space="preserve"> egyéb képzési területen folyó osztatlan mesterképzésben teljesített utolsó két lezárt félév súlyozott tanulmányi átlagának számtani átlaga, mínusz 4 szorozva 30-cal (kizárólag egy lezárt félév esetén a súlyozott tanulmányi átlag). </w:t>
            </w:r>
          </w:p>
          <w:p w14:paraId="3866FB41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BB38D62" w14:textId="77777777" w:rsidR="003A307E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>„</w:t>
            </w:r>
            <w:r w:rsidR="003A307E" w:rsidRPr="00DF3DC8">
              <w:rPr>
                <w:rFonts w:ascii="Times New Roman" w:hAnsi="Times New Roman" w:cs="Times New Roman"/>
                <w:b/>
                <w:bCs/>
              </w:rPr>
              <w:t xml:space="preserve">II.” típusú osztott mesterképzésre jelentkező tudományos, művészeti pályázók (leendő első évfolyam): </w:t>
            </w:r>
          </w:p>
          <w:p w14:paraId="5E1B8D86" w14:textId="25FAA5B3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 xml:space="preserve"> a pályázó alapképzésben teljesített utolsó két lezárt félév súlyozott tanulmánya átlagának számtani átlaga, mínusz 4, szorozva 30-cal. </w:t>
            </w:r>
          </w:p>
          <w:p w14:paraId="621132E8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1DBF55E" w14:textId="77777777" w:rsidR="00B30A46" w:rsidRPr="00DF3DC8" w:rsidRDefault="00B30A46" w:rsidP="008941B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14:paraId="5E60F0FC" w14:textId="77777777" w:rsidR="00B30A46" w:rsidRPr="00DF3DC8" w:rsidRDefault="00B30A46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30A46" w:rsidRPr="00DF3DC8" w14:paraId="7CF8F2C9" w14:textId="77777777" w:rsidTr="00D525D9">
        <w:trPr>
          <w:trHeight w:val="708"/>
          <w:jc w:val="center"/>
        </w:trPr>
        <w:tc>
          <w:tcPr>
            <w:tcW w:w="8497" w:type="dxa"/>
          </w:tcPr>
          <w:p w14:paraId="3F9F8C85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 xml:space="preserve">A pályázat benyújtásáig megvalósult tudományos, művészeti tevékenységek </w:t>
            </w:r>
          </w:p>
          <w:p w14:paraId="66DE988A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 xml:space="preserve"> TDK, OTDK részvételt, OTDK minősített helyezés; </w:t>
            </w:r>
          </w:p>
          <w:p w14:paraId="048ED841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 xml:space="preserve"> szakkollégiumi tevékenység; </w:t>
            </w:r>
          </w:p>
          <w:p w14:paraId="770ADB39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 xml:space="preserve"> tudományos/művészeti díjak, ösztöndíjak; </w:t>
            </w:r>
          </w:p>
          <w:p w14:paraId="768920F3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 xml:space="preserve"> szakmai-közösségi tevékenység, kutatásokban, kutatási terepmunkában való részvétel; </w:t>
            </w:r>
          </w:p>
          <w:p w14:paraId="05C2053D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 xml:space="preserve"> tudományos ismeretterjesztő/tudománynépszerűsítő tevékenység, tudományos művészeti teljesítmény, nemzetközi megmérettetés; </w:t>
            </w:r>
          </w:p>
          <w:p w14:paraId="7F4FAB7B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 xml:space="preserve"> publikációs tevékenység (publikációs lista alapján, elektronikusan feltöltött publikációk esetén elegendő az MTMT hivatkozás), egyéb publikált cikkek, közlemények, tanulmányok; </w:t>
            </w:r>
          </w:p>
          <w:p w14:paraId="2E7281F9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 xml:space="preserve"> szakmai előadások/kiállítások tartása; </w:t>
            </w:r>
          </w:p>
          <w:p w14:paraId="79F103B2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lastRenderedPageBreak/>
              <w:t xml:space="preserve"> hazai és nemzetközi konferencián, kiállításon való részvétel; </w:t>
            </w:r>
          </w:p>
          <w:p w14:paraId="10887F34" w14:textId="42A3762A" w:rsidR="00D525D9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 xml:space="preserve"> egyéb releváns </w:t>
            </w:r>
            <w:r w:rsidR="00D525D9" w:rsidRPr="00DF3DC8">
              <w:rPr>
                <w:rFonts w:ascii="Times New Roman" w:hAnsi="Times New Roman" w:cs="Times New Roman"/>
              </w:rPr>
              <w:t>szakmai tevékenység bemutatása;</w:t>
            </w:r>
          </w:p>
        </w:tc>
        <w:tc>
          <w:tcPr>
            <w:tcW w:w="1342" w:type="dxa"/>
            <w:vAlign w:val="center"/>
          </w:tcPr>
          <w:p w14:paraId="5F849946" w14:textId="6485D443" w:rsidR="00B30A46" w:rsidRPr="00DF3DC8" w:rsidRDefault="002125B0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</w:tr>
      <w:tr w:rsidR="00B30A46" w:rsidRPr="00DF3DC8" w14:paraId="5770E288" w14:textId="77777777" w:rsidTr="002F3111">
        <w:trPr>
          <w:trHeight w:val="802"/>
          <w:jc w:val="center"/>
        </w:trPr>
        <w:tc>
          <w:tcPr>
            <w:tcW w:w="8497" w:type="dxa"/>
          </w:tcPr>
          <w:p w14:paraId="7586F97C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 xml:space="preserve">Matematikai, természettudományos, műszaki és informatikai (MTMI) területen, valamint agártudományok tudományterületen belül végzett kutatási téma </w:t>
            </w:r>
          </w:p>
        </w:tc>
        <w:tc>
          <w:tcPr>
            <w:tcW w:w="1342" w:type="dxa"/>
            <w:vAlign w:val="center"/>
          </w:tcPr>
          <w:p w14:paraId="561DFC9C" w14:textId="77777777" w:rsidR="00B30A46" w:rsidRPr="00DF3DC8" w:rsidRDefault="00B30A46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25D9" w:rsidRPr="00DF3DC8" w14:paraId="39ED9FFE" w14:textId="77777777" w:rsidTr="000A6133">
        <w:trPr>
          <w:trHeight w:val="1380"/>
          <w:jc w:val="center"/>
        </w:trPr>
        <w:tc>
          <w:tcPr>
            <w:tcW w:w="8497" w:type="dxa"/>
          </w:tcPr>
          <w:p w14:paraId="082AC56B" w14:textId="4A30000B" w:rsidR="00D525D9" w:rsidRPr="00DF3DC8" w:rsidRDefault="00D525D9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>A kutatási terv kutatócsoport keretében kerül megvalósításra,</w:t>
            </w:r>
          </w:p>
          <w:p w14:paraId="2E7E7EA3" w14:textId="318C4195" w:rsidR="00D525D9" w:rsidRPr="00DF3DC8" w:rsidRDefault="00D525D9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>VAGY</w:t>
            </w:r>
          </w:p>
          <w:p w14:paraId="20AF70E5" w14:textId="565AC659" w:rsidR="00D525D9" w:rsidRPr="00DF3DC8" w:rsidRDefault="00D525D9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>A pályázó a Magyar Tudományos Akadémiával vagy a fogadó felsőoktatási intézményen kívüli felsőoktatási intézménnyel kutatócsoport keretében együttműködik a kutatási terve megvalósítása során</w:t>
            </w:r>
          </w:p>
        </w:tc>
        <w:tc>
          <w:tcPr>
            <w:tcW w:w="1342" w:type="dxa"/>
            <w:vAlign w:val="center"/>
          </w:tcPr>
          <w:p w14:paraId="058AD3D7" w14:textId="3B53B8B9" w:rsidR="00D525D9" w:rsidRPr="00DF3DC8" w:rsidRDefault="00D525D9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0A46" w:rsidRPr="00DF3DC8" w14:paraId="1597150D" w14:textId="77777777" w:rsidTr="002F3111">
        <w:trPr>
          <w:trHeight w:val="1278"/>
          <w:jc w:val="center"/>
        </w:trPr>
        <w:tc>
          <w:tcPr>
            <w:tcW w:w="8497" w:type="dxa"/>
          </w:tcPr>
          <w:p w14:paraId="38D98465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 xml:space="preserve">Nyelvtudás </w:t>
            </w:r>
          </w:p>
          <w:p w14:paraId="0BB8DD34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 xml:space="preserve"> egy darab felsőfokú nyelvvizsga /C1/ – 4 pont; </w:t>
            </w:r>
          </w:p>
          <w:p w14:paraId="4E0AC472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 xml:space="preserve"> egy darab középfokú nyelvvizsga /B2/ – 2 pont; </w:t>
            </w:r>
          </w:p>
          <w:p w14:paraId="0E1F17DE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9E359F1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3DC8">
              <w:rPr>
                <w:rFonts w:ascii="Times New Roman" w:hAnsi="Times New Roman" w:cs="Times New Roman"/>
              </w:rPr>
              <w:t xml:space="preserve">AZONBAN legfeljebb 6 pont szerezhető az igazolt idegennyelv-tudásért </w:t>
            </w:r>
          </w:p>
        </w:tc>
        <w:tc>
          <w:tcPr>
            <w:tcW w:w="1342" w:type="dxa"/>
            <w:vAlign w:val="center"/>
          </w:tcPr>
          <w:p w14:paraId="01FE5888" w14:textId="77777777" w:rsidR="00B30A46" w:rsidRPr="00DF3DC8" w:rsidRDefault="00B30A46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0A46" w:rsidRPr="00DF3DC8" w14:paraId="550170DC" w14:textId="77777777" w:rsidTr="002F3111">
        <w:trPr>
          <w:trHeight w:val="1278"/>
          <w:jc w:val="center"/>
        </w:trPr>
        <w:tc>
          <w:tcPr>
            <w:tcW w:w="8497" w:type="dxa"/>
          </w:tcPr>
          <w:p w14:paraId="600F5DAD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 xml:space="preserve">Kutatási terv </w:t>
            </w:r>
          </w:p>
          <w:p w14:paraId="4889B167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3DC8">
              <w:rPr>
                <w:rFonts w:ascii="Times New Roman" w:hAnsi="Times New Roman" w:cs="Times New Roman"/>
              </w:rPr>
              <w:t xml:space="preserve">A téma tudományos fontossága, a téma újszerűsége, a kutatás közvetlen hasznosulása, a várható eredmények hasznosíthatósági területei, a kutatás publikációs/alkalmazási lehetőségei, a kutatási terv kidolgozottsága, a kutatás megvalósíthatósága, a kutatás teljesítésének tervezett ismertetése, a kutatási témához kapcsolódó egyéb (nem témavezetői) ajánlás, vállalások </w:t>
            </w:r>
          </w:p>
        </w:tc>
        <w:tc>
          <w:tcPr>
            <w:tcW w:w="1342" w:type="dxa"/>
            <w:vAlign w:val="center"/>
          </w:tcPr>
          <w:p w14:paraId="6567AA69" w14:textId="44964DBA" w:rsidR="00B30A46" w:rsidRPr="00DF3DC8" w:rsidRDefault="002125B0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30A46" w:rsidRPr="00DF3DC8" w14:paraId="279CD6D8" w14:textId="77777777" w:rsidTr="002F3111">
        <w:trPr>
          <w:trHeight w:val="461"/>
          <w:jc w:val="center"/>
        </w:trPr>
        <w:tc>
          <w:tcPr>
            <w:tcW w:w="8497" w:type="dxa"/>
          </w:tcPr>
          <w:p w14:paraId="33538549" w14:textId="77777777" w:rsidR="00B30A46" w:rsidRPr="00DF3DC8" w:rsidRDefault="00B30A46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 xml:space="preserve">Összesen: </w:t>
            </w:r>
          </w:p>
        </w:tc>
        <w:tc>
          <w:tcPr>
            <w:tcW w:w="1342" w:type="dxa"/>
            <w:vAlign w:val="center"/>
          </w:tcPr>
          <w:p w14:paraId="262D016F" w14:textId="77777777" w:rsidR="00B30A46" w:rsidRPr="00DF3DC8" w:rsidRDefault="00B30A46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46EAD5F0" w14:textId="77777777" w:rsidR="00EF6A14" w:rsidRPr="00DF3DC8" w:rsidRDefault="00EF6A14" w:rsidP="007D51A6">
      <w:pPr>
        <w:spacing w:line="276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r w:rsidRPr="00DF3DC8">
        <w:rPr>
          <w:rFonts w:ascii="Times New Roman" w:hAnsi="Times New Roman" w:cs="Times New Roman"/>
          <w:sz w:val="16"/>
          <w:szCs w:val="16"/>
          <w:vertAlign w:val="superscript"/>
        </w:rPr>
        <w:t>4</w:t>
      </w:r>
      <w:r w:rsidRPr="00DF3DC8">
        <w:rPr>
          <w:rFonts w:ascii="Times New Roman" w:hAnsi="Times New Roman" w:cs="Times New Roman"/>
          <w:sz w:val="16"/>
          <w:szCs w:val="16"/>
        </w:rPr>
        <w:t xml:space="preserve">Például 3,9 –es átlag esetén elérhető pontszám számítása: 3,9-3,5=0,4x20=8 pont, 5,0 átlagnál: 5,0-3,5=1,5x20= 30 pont,  </w:t>
      </w:r>
    </w:p>
    <w:p w14:paraId="33959B9E" w14:textId="77777777" w:rsidR="003F030F" w:rsidRPr="00DF3DC8" w:rsidRDefault="003F030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F3DC8">
        <w:rPr>
          <w:rFonts w:ascii="Times New Roman" w:hAnsi="Times New Roman" w:cs="Times New Roman"/>
        </w:rPr>
        <w:br w:type="page"/>
      </w:r>
    </w:p>
    <w:p w14:paraId="2A956386" w14:textId="102697AE" w:rsidR="00AE0614" w:rsidRPr="00DF3DC8" w:rsidRDefault="00AE0614" w:rsidP="003F030F">
      <w:pPr>
        <w:pStyle w:val="Default"/>
        <w:numPr>
          <w:ilvl w:val="1"/>
          <w:numId w:val="19"/>
        </w:numPr>
        <w:spacing w:line="276" w:lineRule="auto"/>
        <w:rPr>
          <w:rFonts w:ascii="Times New Roman" w:hAnsi="Times New Roman" w:cs="Times New Roman"/>
        </w:rPr>
      </w:pPr>
      <w:r w:rsidRPr="00DF3DC8">
        <w:rPr>
          <w:rFonts w:ascii="Times New Roman" w:hAnsi="Times New Roman" w:cs="Times New Roman"/>
        </w:rPr>
        <w:lastRenderedPageBreak/>
        <w:t>Felsőoktatási Mesterképzés Hallgatói Kutatói Ösztöndíj „II.” típusú</w:t>
      </w:r>
    </w:p>
    <w:p w14:paraId="150006BC" w14:textId="77777777" w:rsidR="003F030F" w:rsidRPr="00DF3DC8" w:rsidRDefault="003F030F" w:rsidP="003F030F">
      <w:pPr>
        <w:pStyle w:val="Default"/>
        <w:spacing w:line="276" w:lineRule="auto"/>
        <w:ind w:left="1080"/>
        <w:rPr>
          <w:rFonts w:ascii="Times New Roman" w:hAnsi="Times New Roman" w:cs="Times New Roman"/>
        </w:rPr>
      </w:pPr>
    </w:p>
    <w:tbl>
      <w:tblPr>
        <w:tblStyle w:val="Rcsostblzat"/>
        <w:tblW w:w="9839" w:type="dxa"/>
        <w:jc w:val="center"/>
        <w:tblLook w:val="04A0" w:firstRow="1" w:lastRow="0" w:firstColumn="1" w:lastColumn="0" w:noHBand="0" w:noVBand="1"/>
      </w:tblPr>
      <w:tblGrid>
        <w:gridCol w:w="8497"/>
        <w:gridCol w:w="1342"/>
      </w:tblGrid>
      <w:tr w:rsidR="00AE0614" w:rsidRPr="00DF3DC8" w14:paraId="690AEC4A" w14:textId="77777777" w:rsidTr="000A6133">
        <w:trPr>
          <w:trHeight w:val="708"/>
          <w:jc w:val="center"/>
        </w:trPr>
        <w:tc>
          <w:tcPr>
            <w:tcW w:w="8497" w:type="dxa"/>
            <w:vAlign w:val="center"/>
          </w:tcPr>
          <w:p w14:paraId="04C13935" w14:textId="77777777" w:rsidR="00AE0614" w:rsidRPr="00DF3DC8" w:rsidRDefault="00AE0614" w:rsidP="000A61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>Bírálati szempontok</w:t>
            </w:r>
          </w:p>
        </w:tc>
        <w:tc>
          <w:tcPr>
            <w:tcW w:w="1342" w:type="dxa"/>
            <w:vAlign w:val="center"/>
          </w:tcPr>
          <w:p w14:paraId="03BC4760" w14:textId="77777777" w:rsidR="00AE0614" w:rsidRPr="00DF3DC8" w:rsidRDefault="00AE0614" w:rsidP="000A61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>Maximális pontszám</w:t>
            </w:r>
          </w:p>
        </w:tc>
      </w:tr>
      <w:tr w:rsidR="00AE0614" w:rsidRPr="00DF3DC8" w14:paraId="132B2774" w14:textId="77777777" w:rsidTr="000A6133">
        <w:trPr>
          <w:trHeight w:val="1278"/>
          <w:jc w:val="center"/>
        </w:trPr>
        <w:tc>
          <w:tcPr>
            <w:tcW w:w="8497" w:type="dxa"/>
          </w:tcPr>
          <w:p w14:paraId="6317B87C" w14:textId="77777777" w:rsidR="00AE0614" w:rsidRPr="00DF3DC8" w:rsidRDefault="00AE0614" w:rsidP="000A61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>Tanulmányi eredmények</w:t>
            </w:r>
            <w:r w:rsidRPr="00DF3DC8">
              <w:rPr>
                <w:rFonts w:ascii="Times New Roman" w:hAnsi="Times New Roman" w:cs="Times New Roman"/>
                <w:b/>
                <w:bCs/>
                <w:vertAlign w:val="superscript"/>
              </w:rPr>
              <w:t>4</w:t>
            </w:r>
            <w:r w:rsidRPr="00DF3DC8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6289BE1" w14:textId="58B6764C" w:rsidR="00AE0614" w:rsidRPr="00DF3DC8" w:rsidRDefault="00AE0614" w:rsidP="00AE061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>Tudományos pályázat esetén:</w:t>
            </w:r>
          </w:p>
          <w:p w14:paraId="5EF0C0BB" w14:textId="77777777" w:rsidR="00AE0614" w:rsidRPr="00DF3DC8" w:rsidRDefault="00AE0614" w:rsidP="00AE061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> a pályázó középfokú képzésben teljesített utolsó két lezárt félévének számtani átlaga, mínusz 4, szorozva 50-nel.</w:t>
            </w:r>
          </w:p>
          <w:p w14:paraId="696AD5AA" w14:textId="7BF18BF9" w:rsidR="00AE0614" w:rsidRPr="00DF3DC8" w:rsidRDefault="00AE0614" w:rsidP="00AE061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> külföldi vagy Magyarországon működő külföldi rendszerű oktatási intézményekben végzettek estén a felsőoktatási felvételi eljárás keretében megkapott érettségi eredmények (osztályzatok) számtani átlaga, mínusz 4, szorozva 50-nel.</w:t>
            </w:r>
          </w:p>
          <w:p w14:paraId="1C1548A8" w14:textId="77777777" w:rsidR="00AE0614" w:rsidRPr="00DF3DC8" w:rsidRDefault="00AE0614" w:rsidP="000A61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14:paraId="7791104C" w14:textId="639A8B01" w:rsidR="00AE0614" w:rsidRPr="00DF3DC8" w:rsidRDefault="00AE0614" w:rsidP="000A6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E0614" w:rsidRPr="00DF3DC8" w14:paraId="6E62D0CE" w14:textId="77777777" w:rsidTr="000A6133">
        <w:trPr>
          <w:trHeight w:val="708"/>
          <w:jc w:val="center"/>
        </w:trPr>
        <w:tc>
          <w:tcPr>
            <w:tcW w:w="8497" w:type="dxa"/>
          </w:tcPr>
          <w:p w14:paraId="1B55DB1C" w14:textId="2F3765DF" w:rsidR="00AE0614" w:rsidRPr="00DF3DC8" w:rsidRDefault="00AE0614" w:rsidP="00AE061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>A pályázat benyújtásáig megvalósult tudományos, művészeti tevékenységek:</w:t>
            </w:r>
          </w:p>
          <w:p w14:paraId="47C38C7A" w14:textId="77777777" w:rsidR="00AE0614" w:rsidRPr="00DF3DC8" w:rsidRDefault="00AE0614" w:rsidP="00AE061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> tudományos/művészeti díjak, ösztöndíjak;</w:t>
            </w:r>
          </w:p>
          <w:p w14:paraId="33F0ECDA" w14:textId="77777777" w:rsidR="00AE0614" w:rsidRPr="00DF3DC8" w:rsidRDefault="00AE0614" w:rsidP="00AE061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> szakmai-közösségi tevékenység, kutatásokban, kutatási terepmunkában való részvétel;</w:t>
            </w:r>
          </w:p>
          <w:p w14:paraId="3CBB3A71" w14:textId="77777777" w:rsidR="00AE0614" w:rsidRPr="00DF3DC8" w:rsidRDefault="00AE0614" w:rsidP="00AE061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> tudományos ismeretterjesztő/tudománynépszerűsítő tevékenység;</w:t>
            </w:r>
          </w:p>
          <w:p w14:paraId="75BDD352" w14:textId="77777777" w:rsidR="00AE0614" w:rsidRPr="00DF3DC8" w:rsidRDefault="00AE0614" w:rsidP="00AE061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> tudományos művészeti teljesítmény, nemzetközi megmérettetés;</w:t>
            </w:r>
          </w:p>
          <w:p w14:paraId="0E60DB91" w14:textId="77777777" w:rsidR="00AE0614" w:rsidRPr="00DF3DC8" w:rsidRDefault="00AE0614" w:rsidP="00AE061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> szakmai előadások/kiállítások tartása;</w:t>
            </w:r>
          </w:p>
          <w:p w14:paraId="34D3F702" w14:textId="77777777" w:rsidR="00AE0614" w:rsidRPr="00DF3DC8" w:rsidRDefault="00AE0614" w:rsidP="00AE061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> hazai és nemzetközi konferencián, kiállításon való részvétel;</w:t>
            </w:r>
          </w:p>
          <w:p w14:paraId="42B7DD72" w14:textId="77777777" w:rsidR="00AE0614" w:rsidRPr="00DF3DC8" w:rsidRDefault="00AE0614" w:rsidP="00AE061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> egyéb releváns szakmai tevékenység bemutatása.</w:t>
            </w:r>
          </w:p>
          <w:p w14:paraId="22B73076" w14:textId="77777777" w:rsidR="00AE0614" w:rsidRPr="00DF3DC8" w:rsidRDefault="00AE0614" w:rsidP="00AE061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>Továbbá:</w:t>
            </w:r>
          </w:p>
          <w:p w14:paraId="68CAF4BC" w14:textId="77777777" w:rsidR="00AE0614" w:rsidRPr="00DF3DC8" w:rsidRDefault="00AE0614" w:rsidP="00AE061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> az Oktatási Hivatal által elismert Országos Középiskolai Tanulmányi Verseny (OKTV) döntőjében való részvétel, illetve elért eredmény15;</w:t>
            </w:r>
          </w:p>
          <w:p w14:paraId="4D1BB048" w14:textId="77777777" w:rsidR="00AE0614" w:rsidRPr="00DF3DC8" w:rsidRDefault="00AE0614" w:rsidP="00AE061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> valamelyik szaktárca által elfogadott országos tanulmányi verseny döntőjében való részvétel, illetve a döntőjében elért eredmény;</w:t>
            </w:r>
          </w:p>
          <w:p w14:paraId="3A4687C8" w14:textId="77777777" w:rsidR="00AE0614" w:rsidRPr="00DF3DC8" w:rsidRDefault="00AE0614" w:rsidP="00AE061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> a kutató diákok országos konferenciáján való részvétel, illetve eredmény;</w:t>
            </w:r>
          </w:p>
          <w:p w14:paraId="3ED3E464" w14:textId="77777777" w:rsidR="00AE0614" w:rsidRPr="00DF3DC8" w:rsidRDefault="00AE0614" w:rsidP="00AE061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> hivatalosan dokumentált részvétel felsőoktatási intézmények kollégiumai, alapítványai által középiskolások számára szervezett tudományos kutatótábor munkájában;</w:t>
            </w:r>
          </w:p>
          <w:p w14:paraId="45968C3C" w14:textId="61ED96E9" w:rsidR="00AE0614" w:rsidRPr="00DF3DC8" w:rsidRDefault="00AE0614" w:rsidP="00AE061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> középiskolai egyéni és/vagy csoportos tudományos, művészeti tevékenység során elért értékelhető, dokumentált teljesítmény.</w:t>
            </w:r>
          </w:p>
        </w:tc>
        <w:tc>
          <w:tcPr>
            <w:tcW w:w="1342" w:type="dxa"/>
            <w:vAlign w:val="center"/>
          </w:tcPr>
          <w:p w14:paraId="3B8EBFDA" w14:textId="77777777" w:rsidR="00AE0614" w:rsidRPr="00DF3DC8" w:rsidRDefault="00AE0614" w:rsidP="000A6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E0614" w:rsidRPr="00DF3DC8" w14:paraId="7064ACEA" w14:textId="77777777" w:rsidTr="000A6133">
        <w:trPr>
          <w:trHeight w:val="802"/>
          <w:jc w:val="center"/>
        </w:trPr>
        <w:tc>
          <w:tcPr>
            <w:tcW w:w="8497" w:type="dxa"/>
          </w:tcPr>
          <w:p w14:paraId="5FF15B08" w14:textId="77777777" w:rsidR="00AE0614" w:rsidRPr="00DF3DC8" w:rsidRDefault="00AE0614" w:rsidP="000A61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 xml:space="preserve">Matematikai, természettudományos, műszaki és informatikai (MTMI) területen, valamint agártudományok tudományterületen belül végzett kutatási téma </w:t>
            </w:r>
          </w:p>
        </w:tc>
        <w:tc>
          <w:tcPr>
            <w:tcW w:w="1342" w:type="dxa"/>
            <w:vAlign w:val="center"/>
          </w:tcPr>
          <w:p w14:paraId="493E26D6" w14:textId="0BD2774D" w:rsidR="00AE0614" w:rsidRPr="00DF3DC8" w:rsidRDefault="00AE0614" w:rsidP="000A6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E0614" w:rsidRPr="00DF3DC8" w14:paraId="44A0DD40" w14:textId="77777777" w:rsidTr="000A6133">
        <w:trPr>
          <w:trHeight w:val="1278"/>
          <w:jc w:val="center"/>
        </w:trPr>
        <w:tc>
          <w:tcPr>
            <w:tcW w:w="8497" w:type="dxa"/>
          </w:tcPr>
          <w:p w14:paraId="68CC1501" w14:textId="77777777" w:rsidR="00AE0614" w:rsidRPr="00DF3DC8" w:rsidRDefault="00AE0614" w:rsidP="000A61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 xml:space="preserve">Nyelvtudás </w:t>
            </w:r>
          </w:p>
          <w:p w14:paraId="784EC64A" w14:textId="77777777" w:rsidR="00AE0614" w:rsidRPr="00DF3DC8" w:rsidRDefault="00AE0614" w:rsidP="000A61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 xml:space="preserve"> egy darab felsőfokú nyelvvizsga /C1/ – 4 pont; </w:t>
            </w:r>
          </w:p>
          <w:p w14:paraId="0119F98D" w14:textId="77777777" w:rsidR="00AE0614" w:rsidRPr="00DF3DC8" w:rsidRDefault="00AE0614" w:rsidP="000A61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 xml:space="preserve"> egy darab középfokú nyelvvizsga /B2/ – 2 pont; </w:t>
            </w:r>
          </w:p>
          <w:p w14:paraId="5C8742A7" w14:textId="77777777" w:rsidR="00AE0614" w:rsidRPr="00DF3DC8" w:rsidRDefault="00AE0614" w:rsidP="000A61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C14F5DB" w14:textId="77777777" w:rsidR="00AE0614" w:rsidRPr="00DF3DC8" w:rsidRDefault="00AE0614" w:rsidP="000A61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3DC8">
              <w:rPr>
                <w:rFonts w:ascii="Times New Roman" w:hAnsi="Times New Roman" w:cs="Times New Roman"/>
              </w:rPr>
              <w:t xml:space="preserve">AZONBAN legfeljebb 6 pont szerezhető az igazolt idegennyelv-tudásért </w:t>
            </w:r>
          </w:p>
        </w:tc>
        <w:tc>
          <w:tcPr>
            <w:tcW w:w="1342" w:type="dxa"/>
            <w:vAlign w:val="center"/>
          </w:tcPr>
          <w:p w14:paraId="5B28BB28" w14:textId="77777777" w:rsidR="00AE0614" w:rsidRPr="00DF3DC8" w:rsidRDefault="00AE0614" w:rsidP="000A6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0614" w:rsidRPr="00DF3DC8" w14:paraId="1D0816BF" w14:textId="77777777" w:rsidTr="000A6133">
        <w:trPr>
          <w:trHeight w:val="461"/>
          <w:jc w:val="center"/>
        </w:trPr>
        <w:tc>
          <w:tcPr>
            <w:tcW w:w="8497" w:type="dxa"/>
          </w:tcPr>
          <w:p w14:paraId="2ED49CA3" w14:textId="77777777" w:rsidR="00AE0614" w:rsidRPr="00DF3DC8" w:rsidRDefault="00AE0614" w:rsidP="000A61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 xml:space="preserve">Összesen: </w:t>
            </w:r>
          </w:p>
        </w:tc>
        <w:tc>
          <w:tcPr>
            <w:tcW w:w="1342" w:type="dxa"/>
            <w:vAlign w:val="center"/>
          </w:tcPr>
          <w:p w14:paraId="2D89DDA0" w14:textId="77777777" w:rsidR="00AE0614" w:rsidRPr="00DF3DC8" w:rsidRDefault="00AE0614" w:rsidP="000A6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01EACEA7" w14:textId="77777777" w:rsidR="00A3552A" w:rsidRPr="00DF3DC8" w:rsidRDefault="00A3552A" w:rsidP="003F030F">
      <w:pPr>
        <w:pStyle w:val="Listaszerbekezds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F876B8C" w14:textId="40A12A91" w:rsidR="000E7EF9" w:rsidRPr="00DF3DC8" w:rsidRDefault="003F030F" w:rsidP="00A3552A">
      <w:pPr>
        <w:pStyle w:val="Listaszerbekezds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F3DC8">
        <w:rPr>
          <w:rFonts w:ascii="Times New Roman" w:hAnsi="Times New Roman" w:cs="Times New Roman"/>
          <w:sz w:val="24"/>
          <w:szCs w:val="24"/>
        </w:rPr>
        <w:lastRenderedPageBreak/>
        <w:t>3.5</w:t>
      </w:r>
      <w:r w:rsidR="000E7EF9" w:rsidRPr="00DF3DC8">
        <w:rPr>
          <w:rFonts w:ascii="Times New Roman" w:hAnsi="Times New Roman" w:cs="Times New Roman"/>
          <w:sz w:val="24"/>
          <w:szCs w:val="24"/>
        </w:rPr>
        <w:t xml:space="preserve"> </w:t>
      </w:r>
      <w:r w:rsidR="000E7EF9" w:rsidRPr="00DF3DC8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Felsőoktatási Doktori Hallgatói, Doktorjelölti Kutatói Ösztöndíj</w:t>
      </w:r>
    </w:p>
    <w:p w14:paraId="3935BECA" w14:textId="77777777" w:rsidR="00715E2F" w:rsidRPr="00DF3DC8" w:rsidRDefault="00715E2F" w:rsidP="00A3552A">
      <w:pPr>
        <w:pStyle w:val="Listaszerbekezds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pPr w:leftFromText="141" w:rightFromText="141" w:vertAnchor="text" w:tblpXSpec="center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8500"/>
        <w:gridCol w:w="1418"/>
      </w:tblGrid>
      <w:tr w:rsidR="00715E2F" w:rsidRPr="00DF3DC8" w14:paraId="60A1DBA6" w14:textId="77777777" w:rsidTr="002F3111">
        <w:trPr>
          <w:trHeight w:val="915"/>
        </w:trPr>
        <w:tc>
          <w:tcPr>
            <w:tcW w:w="8500" w:type="dxa"/>
            <w:vAlign w:val="center"/>
          </w:tcPr>
          <w:p w14:paraId="5DE518A2" w14:textId="77777777" w:rsidR="00715E2F" w:rsidRPr="00DF3DC8" w:rsidRDefault="00715E2F" w:rsidP="007D51A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>Bírálati szempontok</w:t>
            </w:r>
          </w:p>
          <w:p w14:paraId="38EEE31B" w14:textId="77777777" w:rsidR="00715E2F" w:rsidRPr="00DF3DC8" w:rsidRDefault="00715E2F" w:rsidP="007D51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F8B5DFF" w14:textId="77777777" w:rsidR="00715E2F" w:rsidRPr="00DF3DC8" w:rsidRDefault="00715E2F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>Maximális pontszám</w:t>
            </w:r>
          </w:p>
        </w:tc>
      </w:tr>
      <w:tr w:rsidR="00715E2F" w:rsidRPr="00DF3DC8" w14:paraId="3F6F5700" w14:textId="77777777" w:rsidTr="002F3111">
        <w:trPr>
          <w:trHeight w:val="864"/>
        </w:trPr>
        <w:tc>
          <w:tcPr>
            <w:tcW w:w="8500" w:type="dxa"/>
          </w:tcPr>
          <w:p w14:paraId="3C744B3E" w14:textId="77777777" w:rsidR="00715E2F" w:rsidRPr="00DF3DC8" w:rsidRDefault="00715E2F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>A pályázat benyújtását megelőző 5 év</w:t>
            </w:r>
            <w:r w:rsidRPr="00DF3DC8">
              <w:rPr>
                <w:rFonts w:ascii="Times New Roman" w:hAnsi="Times New Roman" w:cs="Times New Roman"/>
                <w:b/>
                <w:bCs/>
                <w:vertAlign w:val="superscript"/>
              </w:rPr>
              <w:t>5</w:t>
            </w:r>
            <w:r w:rsidRPr="00DF3DC8">
              <w:rPr>
                <w:rFonts w:ascii="Times New Roman" w:hAnsi="Times New Roman" w:cs="Times New Roman"/>
                <w:b/>
                <w:bCs/>
              </w:rPr>
              <w:t xml:space="preserve"> tudományos tevékenysége összesen </w:t>
            </w:r>
          </w:p>
          <w:p w14:paraId="54775E7E" w14:textId="7984BBA7" w:rsidR="00715E2F" w:rsidRPr="00DF3DC8" w:rsidRDefault="00715E2F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270E0DE" w14:textId="77777777" w:rsidR="00715E2F" w:rsidRPr="00DF3DC8" w:rsidRDefault="00715E2F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715E2F" w:rsidRPr="00DF3DC8" w14:paraId="25B47EB9" w14:textId="77777777" w:rsidTr="002F3111">
        <w:trPr>
          <w:trHeight w:val="330"/>
        </w:trPr>
        <w:tc>
          <w:tcPr>
            <w:tcW w:w="8500" w:type="dxa"/>
          </w:tcPr>
          <w:p w14:paraId="2D69773E" w14:textId="77777777" w:rsidR="00715E2F" w:rsidRPr="00DF3DC8" w:rsidRDefault="00715E2F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 xml:space="preserve"> Tudományos publikáció, megadott szabadalom, védett alkotások </w:t>
            </w:r>
          </w:p>
          <w:p w14:paraId="421040A4" w14:textId="77777777" w:rsidR="00715E2F" w:rsidRPr="00DF3DC8" w:rsidRDefault="00715E2F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48CB97C" w14:textId="77777777" w:rsidR="00715E2F" w:rsidRPr="00DF3DC8" w:rsidRDefault="00715E2F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15E2F" w:rsidRPr="00DF3DC8" w14:paraId="74FD28FF" w14:textId="77777777" w:rsidTr="002F3111">
        <w:trPr>
          <w:trHeight w:val="330"/>
        </w:trPr>
        <w:tc>
          <w:tcPr>
            <w:tcW w:w="8500" w:type="dxa"/>
          </w:tcPr>
          <w:p w14:paraId="186E4D49" w14:textId="77777777" w:rsidR="00715E2F" w:rsidRPr="00DF3DC8" w:rsidRDefault="00715E2F" w:rsidP="007D51A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 xml:space="preserve">Konferencia, előadások </w:t>
            </w:r>
          </w:p>
          <w:p w14:paraId="5A97A756" w14:textId="77777777" w:rsidR="00715E2F" w:rsidRPr="00DF3DC8" w:rsidRDefault="00715E2F" w:rsidP="007D51A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6FB6277" w14:textId="77777777" w:rsidR="00715E2F" w:rsidRPr="00DF3DC8" w:rsidRDefault="00715E2F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5E2F" w:rsidRPr="00DF3DC8" w14:paraId="2E67F63F" w14:textId="77777777" w:rsidTr="002F3111">
        <w:trPr>
          <w:trHeight w:val="583"/>
        </w:trPr>
        <w:tc>
          <w:tcPr>
            <w:tcW w:w="8500" w:type="dxa"/>
          </w:tcPr>
          <w:p w14:paraId="2F1AC090" w14:textId="77777777" w:rsidR="00715E2F" w:rsidRPr="00DF3DC8" w:rsidRDefault="00715E2F" w:rsidP="007D51A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</w:rPr>
              <w:t xml:space="preserve">Tudományos díjak, ösztöndíjak, OTDK </w:t>
            </w:r>
          </w:p>
          <w:p w14:paraId="305A2CF4" w14:textId="77777777" w:rsidR="00715E2F" w:rsidRPr="00DF3DC8" w:rsidRDefault="00715E2F" w:rsidP="007D51A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E7B61EA" w14:textId="77777777" w:rsidR="00715E2F" w:rsidRPr="00DF3DC8" w:rsidRDefault="00715E2F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15E2F" w:rsidRPr="00DF3DC8" w14:paraId="071837BD" w14:textId="77777777" w:rsidTr="002F3111">
        <w:trPr>
          <w:trHeight w:val="915"/>
        </w:trPr>
        <w:tc>
          <w:tcPr>
            <w:tcW w:w="8500" w:type="dxa"/>
          </w:tcPr>
          <w:p w14:paraId="655E971E" w14:textId="77777777" w:rsidR="00715E2F" w:rsidRPr="00DF3DC8" w:rsidRDefault="00715E2F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 xml:space="preserve">Matematikai, természettudományos, műszaki és informatikai (MTMI) területen, valamint agártudományok tudományterületen belül végzett kutatási téma </w:t>
            </w:r>
          </w:p>
          <w:p w14:paraId="78D837A1" w14:textId="77777777" w:rsidR="00715E2F" w:rsidRPr="00DF3DC8" w:rsidRDefault="00715E2F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19DB249C" w14:textId="77777777" w:rsidR="00715E2F" w:rsidRPr="00DF3DC8" w:rsidRDefault="00715E2F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00AEC" w:rsidRPr="00DF3DC8" w14:paraId="6F1F64B9" w14:textId="77777777" w:rsidTr="000A6133">
        <w:trPr>
          <w:trHeight w:val="2856"/>
        </w:trPr>
        <w:tc>
          <w:tcPr>
            <w:tcW w:w="8500" w:type="dxa"/>
          </w:tcPr>
          <w:p w14:paraId="471EF094" w14:textId="77777777" w:rsidR="00B00AEC" w:rsidRPr="00DF3DC8" w:rsidRDefault="00B00AEC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90029F9" w14:textId="1D106C5C" w:rsidR="00B00AEC" w:rsidRPr="00DF3DC8" w:rsidRDefault="00B00AEC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 xml:space="preserve">A kutatási terv kutatócsoport keretében kerül megvalósításra </w:t>
            </w:r>
          </w:p>
          <w:p w14:paraId="1A19B980" w14:textId="7A2B56F4" w:rsidR="00B00AEC" w:rsidRPr="00DF3DC8" w:rsidRDefault="00B00AEC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BB3D296" w14:textId="4731EDF1" w:rsidR="00B00AEC" w:rsidRPr="00DF3DC8" w:rsidRDefault="00B00AEC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>VAGY</w:t>
            </w:r>
          </w:p>
          <w:p w14:paraId="7872F373" w14:textId="77777777" w:rsidR="00B00AEC" w:rsidRPr="00DF3DC8" w:rsidRDefault="00B00AEC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E0D0F66" w14:textId="77777777" w:rsidR="00B00AEC" w:rsidRPr="00DF3DC8" w:rsidRDefault="00B00AEC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 xml:space="preserve">A Pályázó a Magyar Tudományos Akadémiával vagy a fogadó felsőoktatási intézményen kívüli felsőoktatási intézménnyel kutatócsoport keretében együttműködik a kutatási terve megvalósítása során </w:t>
            </w:r>
          </w:p>
          <w:p w14:paraId="6656DE84" w14:textId="77777777" w:rsidR="00B00AEC" w:rsidRPr="00DF3DC8" w:rsidRDefault="00B00AEC" w:rsidP="000A61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2DA35C79" w14:textId="2164A766" w:rsidR="00B00AEC" w:rsidRPr="00DF3DC8" w:rsidRDefault="00B00AEC" w:rsidP="000A61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15E2F" w:rsidRPr="00DF3DC8" w14:paraId="7D6F3632" w14:textId="77777777" w:rsidTr="002F3111">
        <w:trPr>
          <w:trHeight w:val="915"/>
        </w:trPr>
        <w:tc>
          <w:tcPr>
            <w:tcW w:w="8500" w:type="dxa"/>
          </w:tcPr>
          <w:p w14:paraId="113C75E8" w14:textId="1A861604" w:rsidR="00715E2F" w:rsidRPr="00DF3DC8" w:rsidRDefault="00715E2F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 xml:space="preserve">Egyéb szakmai (tudományos és oktatási) tevékenység </w:t>
            </w:r>
            <w:r w:rsidR="00B00AEC" w:rsidRPr="00DF3DC8">
              <w:rPr>
                <w:rFonts w:ascii="Times New Roman" w:hAnsi="Times New Roman" w:cs="Times New Roman"/>
              </w:rPr>
              <w:t>(pl.</w:t>
            </w:r>
            <w:r w:rsidRPr="00DF3DC8">
              <w:rPr>
                <w:rFonts w:ascii="Times New Roman" w:hAnsi="Times New Roman" w:cs="Times New Roman"/>
              </w:rPr>
              <w:t xml:space="preserve"> részvétel tudományos közéletben, szerkesztői, szakértői-bírálói tevékenység, tudományos ismeretterjesztő </w:t>
            </w:r>
            <w:proofErr w:type="gramStart"/>
            <w:r w:rsidRPr="00DF3DC8">
              <w:rPr>
                <w:rFonts w:ascii="Times New Roman" w:hAnsi="Times New Roman" w:cs="Times New Roman"/>
              </w:rPr>
              <w:t>tevékenység,</w:t>
            </w:r>
            <w:proofErr w:type="gramEnd"/>
            <w:r w:rsidRPr="00DF3DC8">
              <w:rPr>
                <w:rFonts w:ascii="Times New Roman" w:hAnsi="Times New Roman" w:cs="Times New Roman"/>
              </w:rPr>
              <w:t xml:space="preserve"> stb.) </w:t>
            </w:r>
          </w:p>
        </w:tc>
        <w:tc>
          <w:tcPr>
            <w:tcW w:w="1418" w:type="dxa"/>
            <w:vAlign w:val="center"/>
          </w:tcPr>
          <w:p w14:paraId="5783FC34" w14:textId="374A3A47" w:rsidR="00715E2F" w:rsidRPr="00DF3DC8" w:rsidRDefault="00B00AEC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5E2F" w:rsidRPr="00DF3DC8" w14:paraId="3E5E23B0" w14:textId="77777777" w:rsidTr="002F3111">
        <w:trPr>
          <w:trHeight w:val="915"/>
        </w:trPr>
        <w:tc>
          <w:tcPr>
            <w:tcW w:w="8500" w:type="dxa"/>
          </w:tcPr>
          <w:p w14:paraId="67A4CA7F" w14:textId="77777777" w:rsidR="00715E2F" w:rsidRPr="00DF3DC8" w:rsidRDefault="00715E2F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 xml:space="preserve">Kutatási terv </w:t>
            </w:r>
          </w:p>
          <w:p w14:paraId="37F95D27" w14:textId="77777777" w:rsidR="00715E2F" w:rsidRPr="00DF3DC8" w:rsidRDefault="00715E2F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3DC8">
              <w:rPr>
                <w:rFonts w:ascii="Times New Roman" w:hAnsi="Times New Roman" w:cs="Times New Roman"/>
              </w:rPr>
              <w:t xml:space="preserve">A téma tudományos fontossága, a téma újszerűsége, a kutatás közvetlen hasznosulása, a várható eredmények hasznosíthatósági területei, a kutatás publikációs/alkalmazási lehetőségei, a kutatási terv kidolgozottsága, a kutatás megvalósíthatósága, a kutatás teljesítésének tervezett ismertetése, a kutatási témához kapcsolódó egyéb (nem témavezetői) ajánlás, vállalások </w:t>
            </w:r>
          </w:p>
        </w:tc>
        <w:tc>
          <w:tcPr>
            <w:tcW w:w="1418" w:type="dxa"/>
            <w:vAlign w:val="center"/>
          </w:tcPr>
          <w:p w14:paraId="74777409" w14:textId="532236B2" w:rsidR="00715E2F" w:rsidRPr="00DF3DC8" w:rsidRDefault="00B00AEC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25AB796D" w14:textId="77777777" w:rsidR="00715E2F" w:rsidRPr="00DF3DC8" w:rsidRDefault="00715E2F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E2F" w:rsidRPr="00DF3DC8" w14:paraId="41D04FC3" w14:textId="77777777" w:rsidTr="007D51A6">
        <w:trPr>
          <w:trHeight w:val="442"/>
        </w:trPr>
        <w:tc>
          <w:tcPr>
            <w:tcW w:w="8500" w:type="dxa"/>
          </w:tcPr>
          <w:p w14:paraId="3C8BEFA7" w14:textId="77777777" w:rsidR="00715E2F" w:rsidRPr="00DF3DC8" w:rsidRDefault="00715E2F" w:rsidP="007D5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3DC8">
              <w:rPr>
                <w:rFonts w:ascii="Times New Roman" w:hAnsi="Times New Roman" w:cs="Times New Roman"/>
                <w:b/>
                <w:bCs/>
              </w:rPr>
              <w:t xml:space="preserve">Összesen </w:t>
            </w:r>
          </w:p>
        </w:tc>
        <w:tc>
          <w:tcPr>
            <w:tcW w:w="1418" w:type="dxa"/>
            <w:vAlign w:val="center"/>
          </w:tcPr>
          <w:p w14:paraId="5F75B5E7" w14:textId="77777777" w:rsidR="00715E2F" w:rsidRPr="00DF3DC8" w:rsidRDefault="00715E2F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6F90B471" w14:textId="77777777" w:rsidR="002D1110" w:rsidRPr="00DF3DC8" w:rsidRDefault="00EF6A14" w:rsidP="007D51A6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F3DC8">
        <w:rPr>
          <w:rFonts w:ascii="Times New Roman" w:hAnsi="Times New Roman" w:cs="Times New Roman"/>
          <w:sz w:val="16"/>
          <w:szCs w:val="16"/>
          <w:vertAlign w:val="superscript"/>
        </w:rPr>
        <w:t>5</w:t>
      </w:r>
      <w:r w:rsidRPr="00DF3DC8">
        <w:rPr>
          <w:rFonts w:ascii="Times New Roman" w:hAnsi="Times New Roman" w:cs="Times New Roman"/>
          <w:sz w:val="16"/>
          <w:szCs w:val="16"/>
        </w:rPr>
        <w:t xml:space="preserve">a gyermeknevelés céljából igénybe vett csecsemőgondozási díj (CSED), valamint a gyermekgondozási díj (GYED) igénybevételének ideje az elmúlt 5 év tudományos, művészeti tevékenységének számításakor nem kerül figyelembe vételre  </w:t>
      </w:r>
    </w:p>
    <w:p w14:paraId="6828DA91" w14:textId="1085581B" w:rsidR="002D1110" w:rsidRPr="00DF3DC8" w:rsidRDefault="002D1110" w:rsidP="00B00AEC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6691CFEF" w14:textId="11A90310" w:rsidR="003A6C0D" w:rsidRPr="00DF3DC8" w:rsidRDefault="003A6C0D" w:rsidP="00B00AEC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1BE72966" w14:textId="6AF5FB8A" w:rsidR="00A3552A" w:rsidRPr="00DF3DC8" w:rsidRDefault="00A3552A" w:rsidP="00B00AEC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79BFBC5D" w14:textId="77777777" w:rsidR="00A3552A" w:rsidRPr="00DF3DC8" w:rsidRDefault="00A3552A" w:rsidP="00B00AEC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0255EB3C" w14:textId="77777777" w:rsidR="002D1110" w:rsidRPr="00DF3DC8" w:rsidRDefault="002D1110" w:rsidP="007D51A6">
      <w:pPr>
        <w:pStyle w:val="Listaszerbekezds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52E0842" w14:textId="26F66D0B" w:rsidR="009821F5" w:rsidRPr="00DF3DC8" w:rsidRDefault="009821F5" w:rsidP="00AE0614">
      <w:pPr>
        <w:pStyle w:val="Listaszerbekezds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3DC8">
        <w:rPr>
          <w:rFonts w:ascii="Times New Roman" w:hAnsi="Times New Roman" w:cs="Times New Roman"/>
          <w:b/>
          <w:sz w:val="24"/>
          <w:szCs w:val="24"/>
        </w:rPr>
        <w:lastRenderedPageBreak/>
        <w:t>Az intézményi 40%-os támogatás felhasználására vonatkozó belső szabályok</w:t>
      </w:r>
    </w:p>
    <w:p w14:paraId="5E4B4228" w14:textId="0E453F6A" w:rsidR="00A3552A" w:rsidRPr="00DF3DC8" w:rsidRDefault="009821F5" w:rsidP="002461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DC8">
        <w:rPr>
          <w:rFonts w:ascii="Times New Roman" w:hAnsi="Times New Roman" w:cs="Times New Roman"/>
          <w:sz w:val="24"/>
          <w:szCs w:val="24"/>
        </w:rPr>
        <w:t>Az intézményi 40%-os támogatás az ösztöndíjjal támogatott kutatás dologi és felhalmozási költségeinek, valamint a Fogadó felsőoktatási intézmény általános költségeinek fedezetére fordítható, mely az ösztöndíjas kutatásával összefüggő Fogadó felsőoktatási intézményi működési költségeket (rezsi) valamint az ösztöndíjprogram lebonyolításával összefüggő egyéb költségeket jelenti. Az általános</w:t>
      </w:r>
      <w:r w:rsidR="0024615F" w:rsidRPr="00DF3DC8">
        <w:rPr>
          <w:rFonts w:ascii="Times New Roman" w:hAnsi="Times New Roman" w:cs="Times New Roman"/>
          <w:sz w:val="24"/>
          <w:szCs w:val="24"/>
        </w:rPr>
        <w:t>-</w:t>
      </w:r>
      <w:r w:rsidRPr="00DF3DC8">
        <w:rPr>
          <w:rFonts w:ascii="Times New Roman" w:hAnsi="Times New Roman" w:cs="Times New Roman"/>
          <w:sz w:val="24"/>
          <w:szCs w:val="24"/>
        </w:rPr>
        <w:t xml:space="preserve"> </w:t>
      </w:r>
      <w:r w:rsidR="0024615F" w:rsidRPr="00DF3DC8">
        <w:rPr>
          <w:rFonts w:ascii="Times New Roman" w:hAnsi="Times New Roman" w:cs="Times New Roman"/>
          <w:sz w:val="24"/>
          <w:szCs w:val="24"/>
        </w:rPr>
        <w:t xml:space="preserve">és lebonyolítási költségek </w:t>
      </w:r>
      <w:r w:rsidRPr="00DF3DC8">
        <w:rPr>
          <w:rFonts w:ascii="Times New Roman" w:hAnsi="Times New Roman" w:cs="Times New Roman"/>
          <w:sz w:val="24"/>
          <w:szCs w:val="24"/>
        </w:rPr>
        <w:t xml:space="preserve">összege nem haladhatja meg a </w:t>
      </w:r>
      <w:r w:rsidR="0024615F" w:rsidRPr="00DF3DC8">
        <w:rPr>
          <w:rFonts w:ascii="Times New Roman" w:hAnsi="Times New Roman" w:cs="Times New Roman"/>
          <w:sz w:val="24"/>
          <w:szCs w:val="24"/>
        </w:rPr>
        <w:t xml:space="preserve">40%-os intézményi </w:t>
      </w:r>
      <w:r w:rsidR="00827D48" w:rsidRPr="00DF3DC8">
        <w:rPr>
          <w:rFonts w:ascii="Times New Roman" w:hAnsi="Times New Roman" w:cs="Times New Roman"/>
          <w:sz w:val="24"/>
          <w:szCs w:val="24"/>
        </w:rPr>
        <w:t xml:space="preserve">támogatás </w:t>
      </w:r>
      <w:r w:rsidR="00AE3D2A" w:rsidRPr="00DF3DC8">
        <w:rPr>
          <w:rFonts w:ascii="Times New Roman" w:hAnsi="Times New Roman" w:cs="Times New Roman"/>
          <w:sz w:val="24"/>
          <w:szCs w:val="24"/>
        </w:rPr>
        <w:t>összegének 5</w:t>
      </w:r>
      <w:r w:rsidR="00827D48" w:rsidRPr="00DF3DC8">
        <w:rPr>
          <w:rFonts w:ascii="Times New Roman" w:hAnsi="Times New Roman" w:cs="Times New Roman"/>
          <w:sz w:val="24"/>
          <w:szCs w:val="24"/>
        </w:rPr>
        <w:t xml:space="preserve">0 %-át.  </w:t>
      </w:r>
    </w:p>
    <w:p w14:paraId="368F7A11" w14:textId="7893DA74" w:rsidR="0024615F" w:rsidRPr="00DF3DC8" w:rsidRDefault="0024615F" w:rsidP="002461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DC8">
        <w:rPr>
          <w:rFonts w:ascii="Times New Roman" w:hAnsi="Times New Roman" w:cs="Times New Roman"/>
          <w:sz w:val="24"/>
          <w:szCs w:val="24"/>
        </w:rPr>
        <w:t xml:space="preserve">Az intézményi 40%-os támogatás felhasználására vonatkozó elszámolási szabályokat az ÚNKP Ösztöndíj Működési Szabályzat 4. számú melléklete tartalmazza.  </w:t>
      </w:r>
    </w:p>
    <w:p w14:paraId="4872B9CC" w14:textId="77777777" w:rsidR="00EA7B02" w:rsidRPr="00DF3DC8" w:rsidRDefault="00EA7B02" w:rsidP="006B582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4EA511" w14:textId="77777777" w:rsidR="00EA7B02" w:rsidRPr="00DF3DC8" w:rsidRDefault="00EA7B02" w:rsidP="00100628">
      <w:pPr>
        <w:pStyle w:val="Listaszerbekezds"/>
        <w:numPr>
          <w:ilvl w:val="0"/>
          <w:numId w:val="5"/>
        </w:numPr>
        <w:spacing w:line="276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DC8">
        <w:rPr>
          <w:rFonts w:ascii="Times New Roman" w:hAnsi="Times New Roman" w:cs="Times New Roman"/>
          <w:b/>
          <w:sz w:val="24"/>
          <w:szCs w:val="24"/>
        </w:rPr>
        <w:t>Az Ösztöndíjas szakmai záró beszámoló benyújtásával kapcsolatos rendelkezések</w:t>
      </w:r>
    </w:p>
    <w:p w14:paraId="39D212BB" w14:textId="3C156F59" w:rsidR="001400D0" w:rsidRPr="00DF3DC8" w:rsidRDefault="00857B34" w:rsidP="00857B34">
      <w:pPr>
        <w:pStyle w:val="Listaszerbekezds"/>
        <w:numPr>
          <w:ilvl w:val="1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B02" w:rsidRPr="00DF3DC8">
        <w:rPr>
          <w:rFonts w:ascii="Times New Roman" w:hAnsi="Times New Roman" w:cs="Times New Roman"/>
          <w:sz w:val="24"/>
          <w:szCs w:val="24"/>
        </w:rPr>
        <w:t xml:space="preserve">A </w:t>
      </w:r>
      <w:r w:rsidR="00F23AD3" w:rsidRPr="00DF3DC8">
        <w:rPr>
          <w:rFonts w:ascii="Times New Roman" w:hAnsi="Times New Roman" w:cs="Times New Roman"/>
          <w:sz w:val="24"/>
          <w:szCs w:val="24"/>
        </w:rPr>
        <w:t xml:space="preserve">záró </w:t>
      </w:r>
      <w:r w:rsidR="00EA7B02" w:rsidRPr="00DF3DC8">
        <w:rPr>
          <w:rFonts w:ascii="Times New Roman" w:hAnsi="Times New Roman" w:cs="Times New Roman"/>
          <w:sz w:val="24"/>
          <w:szCs w:val="24"/>
        </w:rPr>
        <w:t>szakm</w:t>
      </w:r>
      <w:r w:rsidR="005C70AF" w:rsidRPr="00DF3DC8">
        <w:rPr>
          <w:rFonts w:ascii="Times New Roman" w:hAnsi="Times New Roman" w:cs="Times New Roman"/>
          <w:sz w:val="24"/>
          <w:szCs w:val="24"/>
        </w:rPr>
        <w:t>a</w:t>
      </w:r>
      <w:r w:rsidR="00EA7B02" w:rsidRPr="00DF3DC8">
        <w:rPr>
          <w:rFonts w:ascii="Times New Roman" w:hAnsi="Times New Roman" w:cs="Times New Roman"/>
          <w:sz w:val="24"/>
          <w:szCs w:val="24"/>
        </w:rPr>
        <w:t>i beszámoló elkészítéséhez a</w:t>
      </w:r>
      <w:r w:rsidR="0024615F" w:rsidRPr="00DF3DC8">
        <w:rPr>
          <w:rFonts w:ascii="Times New Roman" w:hAnsi="Times New Roman" w:cs="Times New Roman"/>
          <w:sz w:val="24"/>
          <w:szCs w:val="24"/>
        </w:rPr>
        <w:t xml:space="preserve">z Intézmény által összeállított, mellékelt </w:t>
      </w:r>
      <w:r w:rsidR="00EA7B02" w:rsidRPr="00DF3DC8">
        <w:rPr>
          <w:rFonts w:ascii="Times New Roman" w:hAnsi="Times New Roman" w:cs="Times New Roman"/>
          <w:sz w:val="24"/>
          <w:szCs w:val="24"/>
        </w:rPr>
        <w:t xml:space="preserve">szempontrendszert </w:t>
      </w:r>
      <w:r w:rsidR="00827D48" w:rsidRPr="00DF3DC8">
        <w:rPr>
          <w:rFonts w:ascii="Times New Roman" w:hAnsi="Times New Roman" w:cs="Times New Roman"/>
          <w:sz w:val="24"/>
          <w:szCs w:val="24"/>
        </w:rPr>
        <w:t>szükséges használni</w:t>
      </w:r>
      <w:r w:rsidR="001400D0" w:rsidRPr="00DF3DC8">
        <w:rPr>
          <w:rFonts w:ascii="Times New Roman" w:hAnsi="Times New Roman" w:cs="Times New Roman"/>
          <w:sz w:val="24"/>
          <w:szCs w:val="24"/>
        </w:rPr>
        <w:t xml:space="preserve"> (Záró szakmai beszámoló)</w:t>
      </w:r>
      <w:r w:rsidR="00827D48" w:rsidRPr="00DF3DC8">
        <w:rPr>
          <w:rFonts w:ascii="Times New Roman" w:hAnsi="Times New Roman" w:cs="Times New Roman"/>
          <w:sz w:val="24"/>
          <w:szCs w:val="24"/>
        </w:rPr>
        <w:t>.</w:t>
      </w:r>
    </w:p>
    <w:p w14:paraId="4B25535E" w14:textId="57A033B1" w:rsidR="002F3111" w:rsidRPr="00DF3DC8" w:rsidRDefault="00857B34" w:rsidP="00857B34">
      <w:pPr>
        <w:pStyle w:val="Listaszerbekezds"/>
        <w:numPr>
          <w:ilvl w:val="1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0D0" w:rsidRPr="00DF3DC8">
        <w:rPr>
          <w:rFonts w:ascii="Times New Roman" w:hAnsi="Times New Roman" w:cs="Times New Roman"/>
          <w:sz w:val="24"/>
          <w:szCs w:val="24"/>
        </w:rPr>
        <w:t>A záró szakmai beszámoló beadási határidejét a feladat és ütemterv tartalmazza, az ösztöndíjas hallgató</w:t>
      </w:r>
      <w:r w:rsidR="00100628" w:rsidRPr="00DF3DC8">
        <w:rPr>
          <w:rFonts w:ascii="Times New Roman" w:hAnsi="Times New Roman" w:cs="Times New Roman"/>
          <w:sz w:val="24"/>
          <w:szCs w:val="24"/>
        </w:rPr>
        <w:t>k</w:t>
      </w:r>
      <w:r w:rsidR="001400D0" w:rsidRPr="00DF3DC8">
        <w:rPr>
          <w:rFonts w:ascii="Times New Roman" w:hAnsi="Times New Roman" w:cs="Times New Roman"/>
          <w:sz w:val="24"/>
          <w:szCs w:val="24"/>
        </w:rPr>
        <w:t xml:space="preserve"> a Pályázati adatlapon szereplő e-mail címen </w:t>
      </w:r>
      <w:r w:rsidR="00100628" w:rsidRPr="00DF3DC8">
        <w:rPr>
          <w:rFonts w:ascii="Times New Roman" w:hAnsi="Times New Roman" w:cs="Times New Roman"/>
          <w:sz w:val="24"/>
          <w:szCs w:val="24"/>
        </w:rPr>
        <w:t>keresztül kerülnek kiértesítésre</w:t>
      </w:r>
      <w:r w:rsidR="001400D0" w:rsidRPr="00DF3D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FC2944" w14:textId="35ADEF9A" w:rsidR="001400D0" w:rsidRPr="00DF3DC8" w:rsidRDefault="00857B34" w:rsidP="00857B34">
      <w:pPr>
        <w:pStyle w:val="Listaszerbekezds"/>
        <w:numPr>
          <w:ilvl w:val="1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0D0" w:rsidRPr="00DF3DC8">
        <w:rPr>
          <w:rFonts w:ascii="Times New Roman" w:hAnsi="Times New Roman" w:cs="Times New Roman"/>
          <w:sz w:val="24"/>
          <w:szCs w:val="24"/>
        </w:rPr>
        <w:t xml:space="preserve">A beszámolót </w:t>
      </w:r>
      <w:r w:rsidR="00100628" w:rsidRPr="00DF3DC8">
        <w:rPr>
          <w:rFonts w:ascii="Times New Roman" w:hAnsi="Times New Roman" w:cs="Times New Roman"/>
          <w:sz w:val="24"/>
          <w:szCs w:val="24"/>
        </w:rPr>
        <w:t xml:space="preserve">két </w:t>
      </w:r>
      <w:r w:rsidR="001400D0" w:rsidRPr="00DF3DC8">
        <w:rPr>
          <w:rFonts w:ascii="Times New Roman" w:hAnsi="Times New Roman" w:cs="Times New Roman"/>
          <w:sz w:val="24"/>
          <w:szCs w:val="24"/>
        </w:rPr>
        <w:t>eredeti, aláírt</w:t>
      </w:r>
      <w:r w:rsidR="006977DB" w:rsidRPr="00DF3DC8">
        <w:rPr>
          <w:rFonts w:ascii="Times New Roman" w:hAnsi="Times New Roman" w:cs="Times New Roman"/>
          <w:sz w:val="24"/>
          <w:szCs w:val="24"/>
        </w:rPr>
        <w:t>- és egy elektronikus</w:t>
      </w:r>
      <w:r w:rsidR="001400D0" w:rsidRPr="00DF3DC8">
        <w:rPr>
          <w:rFonts w:ascii="Times New Roman" w:hAnsi="Times New Roman" w:cs="Times New Roman"/>
          <w:sz w:val="24"/>
          <w:szCs w:val="24"/>
        </w:rPr>
        <w:t xml:space="preserve"> példányban szükséges </w:t>
      </w:r>
      <w:r w:rsidR="00100628" w:rsidRPr="00DF3DC8">
        <w:rPr>
          <w:rFonts w:ascii="Times New Roman" w:hAnsi="Times New Roman" w:cs="Times New Roman"/>
          <w:sz w:val="24"/>
          <w:szCs w:val="24"/>
        </w:rPr>
        <w:t>l</w:t>
      </w:r>
      <w:r w:rsidR="001400D0" w:rsidRPr="00DF3DC8">
        <w:rPr>
          <w:rFonts w:ascii="Times New Roman" w:hAnsi="Times New Roman" w:cs="Times New Roman"/>
          <w:sz w:val="24"/>
          <w:szCs w:val="24"/>
        </w:rPr>
        <w:t>eadni</w:t>
      </w:r>
      <w:r w:rsidR="00CE52D5" w:rsidRPr="00DF3DC8">
        <w:rPr>
          <w:rFonts w:ascii="Times New Roman" w:hAnsi="Times New Roman" w:cs="Times New Roman"/>
          <w:sz w:val="24"/>
          <w:szCs w:val="24"/>
        </w:rPr>
        <w:t xml:space="preserve"> a Pályázati Osztály- ÚNKP ügyintéző részére.</w:t>
      </w:r>
      <w:r w:rsidR="0024615F" w:rsidRPr="00DF3DC8">
        <w:rPr>
          <w:rFonts w:ascii="Times New Roman" w:hAnsi="Times New Roman" w:cs="Times New Roman"/>
          <w:sz w:val="24"/>
          <w:szCs w:val="24"/>
        </w:rPr>
        <w:t xml:space="preserve"> Az elektronikus példányt a </w:t>
      </w:r>
      <w:hyperlink r:id="rId9" w:history="1">
        <w:r w:rsidR="0024615F" w:rsidRPr="00DF3DC8">
          <w:t>palyazat@univet.hu</w:t>
        </w:r>
      </w:hyperlink>
      <w:r w:rsidR="0024615F" w:rsidRPr="00DF3DC8">
        <w:rPr>
          <w:rFonts w:ascii="Times New Roman" w:hAnsi="Times New Roman" w:cs="Times New Roman"/>
          <w:sz w:val="24"/>
          <w:szCs w:val="24"/>
        </w:rPr>
        <w:t xml:space="preserve"> e-mail címre szükséges megküldeni</w:t>
      </w:r>
    </w:p>
    <w:p w14:paraId="71C81A06" w14:textId="63AF3411" w:rsidR="007D51A6" w:rsidRPr="00DF3DC8" w:rsidRDefault="00857B34" w:rsidP="00857B34">
      <w:pPr>
        <w:pStyle w:val="Listaszerbekezds"/>
        <w:numPr>
          <w:ilvl w:val="1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0D0" w:rsidRPr="00DF3DC8">
        <w:rPr>
          <w:rFonts w:ascii="Times New Roman" w:hAnsi="Times New Roman" w:cs="Times New Roman"/>
          <w:sz w:val="24"/>
          <w:szCs w:val="24"/>
        </w:rPr>
        <w:t xml:space="preserve">A szakértésre rendelkezésre álló idő </w:t>
      </w:r>
      <w:r w:rsidR="00BF617D" w:rsidRPr="00DF3DC8">
        <w:rPr>
          <w:rFonts w:ascii="Times New Roman" w:hAnsi="Times New Roman" w:cs="Times New Roman"/>
          <w:sz w:val="24"/>
          <w:szCs w:val="24"/>
        </w:rPr>
        <w:t>8</w:t>
      </w:r>
      <w:r w:rsidR="001400D0" w:rsidRPr="00DF3DC8">
        <w:rPr>
          <w:rFonts w:ascii="Times New Roman" w:hAnsi="Times New Roman" w:cs="Times New Roman"/>
          <w:sz w:val="24"/>
          <w:szCs w:val="24"/>
        </w:rPr>
        <w:t xml:space="preserve"> munkanap.</w:t>
      </w:r>
    </w:p>
    <w:p w14:paraId="7BE2AC27" w14:textId="41557664" w:rsidR="0024615F" w:rsidRPr="00DF3DC8" w:rsidRDefault="00857B34" w:rsidP="00857B34">
      <w:pPr>
        <w:pStyle w:val="Listaszerbekezds"/>
        <w:numPr>
          <w:ilvl w:val="1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15F" w:rsidRPr="00DF3DC8">
        <w:rPr>
          <w:rFonts w:ascii="Times New Roman" w:hAnsi="Times New Roman" w:cs="Times New Roman"/>
          <w:sz w:val="24"/>
          <w:szCs w:val="24"/>
        </w:rPr>
        <w:t>A szakmai záró beszámoló véleményezése a mellékelt Bírálati adatlap alapján történik.</w:t>
      </w:r>
    </w:p>
    <w:p w14:paraId="3CD11A8D" w14:textId="77777777" w:rsidR="006B582B" w:rsidRPr="00DF3DC8" w:rsidRDefault="006B582B" w:rsidP="006B582B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DC8">
        <w:rPr>
          <w:rFonts w:ascii="Times New Roman" w:hAnsi="Times New Roman" w:cs="Times New Roman"/>
          <w:sz w:val="24"/>
          <w:szCs w:val="24"/>
        </w:rPr>
        <w:t>Az eljárásrendben nem szabályozott kérdéseket illetően a Pályázati felhívás, illetve a Működési Szabályzat iránymutatása a mérvadó.</w:t>
      </w:r>
    </w:p>
    <w:p w14:paraId="3CF476F4" w14:textId="23B571AB" w:rsidR="006B582B" w:rsidRPr="00DF3DC8" w:rsidRDefault="006B582B" w:rsidP="006B582B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DC8">
        <w:rPr>
          <w:rFonts w:ascii="Times New Roman" w:hAnsi="Times New Roman" w:cs="Times New Roman"/>
          <w:bCs/>
          <w:sz w:val="24"/>
          <w:szCs w:val="24"/>
        </w:rPr>
        <w:t>Az Állatorvostudományi Egyetem Szenátusa a jelen ügyrendet …</w:t>
      </w:r>
      <w:r w:rsidR="00BD7265">
        <w:rPr>
          <w:rFonts w:ascii="Times New Roman" w:hAnsi="Times New Roman" w:cs="Times New Roman"/>
          <w:bCs/>
          <w:sz w:val="24"/>
          <w:szCs w:val="24"/>
        </w:rPr>
        <w:t>2017</w:t>
      </w:r>
      <w:r w:rsidRPr="00DF3DC8">
        <w:rPr>
          <w:rFonts w:ascii="Times New Roman" w:hAnsi="Times New Roman" w:cs="Times New Roman"/>
          <w:bCs/>
          <w:sz w:val="24"/>
          <w:szCs w:val="24"/>
        </w:rPr>
        <w:t>/201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DF3DC8">
        <w:rPr>
          <w:rFonts w:ascii="Times New Roman" w:hAnsi="Times New Roman" w:cs="Times New Roman"/>
          <w:bCs/>
          <w:sz w:val="24"/>
          <w:szCs w:val="24"/>
        </w:rPr>
        <w:t xml:space="preserve"> SZT számú határozatával 2018.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DF3DC8">
        <w:rPr>
          <w:rFonts w:ascii="Times New Roman" w:hAnsi="Times New Roman" w:cs="Times New Roman"/>
          <w:bCs/>
          <w:sz w:val="24"/>
          <w:szCs w:val="24"/>
        </w:rPr>
        <w:t xml:space="preserve">              napján elfogadta.</w:t>
      </w:r>
      <w:r w:rsidRPr="00DF3DC8">
        <w:rPr>
          <w:rFonts w:ascii="Times New Roman" w:hAnsi="Times New Roman" w:cs="Times New Roman"/>
          <w:sz w:val="24"/>
          <w:szCs w:val="24"/>
        </w:rPr>
        <w:t xml:space="preserve"> Jelen ügyrend a Szenátus döntését követően, a kancellári egyetértést követő napon lép hatályba</w:t>
      </w:r>
      <w:r w:rsidR="00BD7265">
        <w:rPr>
          <w:rFonts w:ascii="Times New Roman" w:hAnsi="Times New Roman" w:cs="Times New Roman"/>
          <w:sz w:val="24"/>
          <w:szCs w:val="24"/>
        </w:rPr>
        <w:t>, amellyel egyidejűleg hatályát veszti a 2017. június 6-án elfogadott ÚNKP Ügyrend.</w:t>
      </w:r>
      <w:bookmarkStart w:id="2" w:name="_GoBack"/>
      <w:bookmarkEnd w:id="2"/>
    </w:p>
    <w:p w14:paraId="09843F6B" w14:textId="77777777" w:rsidR="006B582B" w:rsidRPr="00DF3DC8" w:rsidRDefault="006B582B" w:rsidP="006B582B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19801" w14:textId="77777777" w:rsidR="006B582B" w:rsidRPr="00DF3DC8" w:rsidRDefault="006B582B" w:rsidP="006B582B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F3DC8">
        <w:rPr>
          <w:rFonts w:ascii="Times New Roman" w:hAnsi="Times New Roman" w:cs="Times New Roman"/>
          <w:b/>
          <w:bCs/>
          <w:iCs/>
          <w:sz w:val="24"/>
          <w:szCs w:val="24"/>
        </w:rPr>
        <w:t>Az Egyetem Szenátusa nevében</w:t>
      </w:r>
    </w:p>
    <w:p w14:paraId="53B137AD" w14:textId="3AF1D5A8" w:rsidR="006B582B" w:rsidRDefault="006B582B" w:rsidP="006B582B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A9E5B0E" w14:textId="77777777" w:rsidR="006B582B" w:rsidRPr="00DF3DC8" w:rsidRDefault="006B582B" w:rsidP="006B582B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0B1D578" w14:textId="77777777" w:rsidR="006B582B" w:rsidRPr="00DF3DC8" w:rsidRDefault="006B582B" w:rsidP="006B582B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6B582B" w:rsidRPr="00DF3DC8" w14:paraId="1B3E843F" w14:textId="77777777" w:rsidTr="00465F31">
        <w:tc>
          <w:tcPr>
            <w:tcW w:w="4535" w:type="dxa"/>
          </w:tcPr>
          <w:p w14:paraId="51572C77" w14:textId="77777777" w:rsidR="006B582B" w:rsidRPr="00DF3DC8" w:rsidRDefault="006B582B" w:rsidP="00465F31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dr. Battay Márton</w:t>
            </w:r>
          </w:p>
          <w:p w14:paraId="1851C333" w14:textId="77777777" w:rsidR="006B582B" w:rsidRPr="00DF3DC8" w:rsidRDefault="006B582B" w:rsidP="00465F31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Toc440488743"/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a Szenátus titkára</w:t>
            </w:r>
            <w:bookmarkEnd w:id="3"/>
          </w:p>
        </w:tc>
        <w:tc>
          <w:tcPr>
            <w:tcW w:w="4535" w:type="dxa"/>
          </w:tcPr>
          <w:p w14:paraId="13BA3992" w14:textId="77777777" w:rsidR="006B582B" w:rsidRPr="00DF3DC8" w:rsidRDefault="006B582B" w:rsidP="00465F31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Dr. </w:t>
            </w:r>
            <w:proofErr w:type="spellStart"/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Sótonyi</w:t>
            </w:r>
            <w:proofErr w:type="spellEnd"/>
            <w:r w:rsidRPr="00DF3DC8">
              <w:rPr>
                <w:rFonts w:ascii="Times New Roman" w:hAnsi="Times New Roman" w:cs="Times New Roman"/>
                <w:sz w:val="24"/>
                <w:szCs w:val="24"/>
              </w:rPr>
              <w:t xml:space="preserve"> Péter</w:t>
            </w:r>
          </w:p>
          <w:p w14:paraId="6A3F58CC" w14:textId="77777777" w:rsidR="006B582B" w:rsidRPr="00DF3DC8" w:rsidRDefault="006B582B" w:rsidP="00465F31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Toc440488744"/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a Szenátus elnöke</w:t>
            </w:r>
            <w:bookmarkEnd w:id="4"/>
          </w:p>
        </w:tc>
      </w:tr>
    </w:tbl>
    <w:p w14:paraId="4EACA503" w14:textId="77777777" w:rsidR="006B582B" w:rsidRDefault="006B582B" w:rsidP="006B582B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DD995CB" w14:textId="791FA93E" w:rsidR="006B582B" w:rsidRPr="00DF3DC8" w:rsidRDefault="006B582B" w:rsidP="006B582B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e</w:t>
      </w:r>
      <w:r w:rsidRPr="00DF3DC8">
        <w:rPr>
          <w:rFonts w:ascii="Times New Roman" w:hAnsi="Times New Roman" w:cs="Times New Roman"/>
          <w:b/>
          <w:bCs/>
          <w:iCs/>
          <w:sz w:val="24"/>
          <w:szCs w:val="24"/>
        </w:rPr>
        <w:t>gyetértek</w:t>
      </w:r>
    </w:p>
    <w:p w14:paraId="4F547D4A" w14:textId="77777777" w:rsidR="006B582B" w:rsidRPr="00DF3DC8" w:rsidRDefault="006B582B" w:rsidP="006B582B">
      <w:pPr>
        <w:tabs>
          <w:tab w:val="left" w:pos="900"/>
        </w:tabs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C7A2DE7" w14:textId="35AD85D7" w:rsidR="006B582B" w:rsidRDefault="006B582B" w:rsidP="006B582B">
      <w:pPr>
        <w:tabs>
          <w:tab w:val="left" w:pos="900"/>
        </w:tabs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CF45A2D" w14:textId="77777777" w:rsidR="00341338" w:rsidRPr="00DF3DC8" w:rsidRDefault="00341338" w:rsidP="006B582B">
      <w:pPr>
        <w:tabs>
          <w:tab w:val="left" w:pos="900"/>
        </w:tabs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535"/>
      </w:tblGrid>
      <w:tr w:rsidR="006B582B" w:rsidRPr="007D51A6" w14:paraId="6563CC2C" w14:textId="77777777" w:rsidTr="00465F31">
        <w:tc>
          <w:tcPr>
            <w:tcW w:w="4606" w:type="dxa"/>
          </w:tcPr>
          <w:p w14:paraId="663FB22F" w14:textId="77777777" w:rsidR="006B582B" w:rsidRPr="00DF3DC8" w:rsidRDefault="006B582B" w:rsidP="00465F31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Budapest, 2018.</w:t>
            </w:r>
          </w:p>
          <w:p w14:paraId="34A3A8EA" w14:textId="77777777" w:rsidR="006B582B" w:rsidRPr="00DF3DC8" w:rsidRDefault="006B582B" w:rsidP="00465F31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0593EBCF" w14:textId="77777777" w:rsidR="006B582B" w:rsidRPr="00DF3DC8" w:rsidRDefault="006B582B" w:rsidP="00465F31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dr. </w:t>
            </w:r>
            <w:proofErr w:type="spellStart"/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Bohátka</w:t>
            </w:r>
            <w:proofErr w:type="spellEnd"/>
            <w:r w:rsidRPr="00DF3DC8">
              <w:rPr>
                <w:rFonts w:ascii="Times New Roman" w:hAnsi="Times New Roman" w:cs="Times New Roman"/>
                <w:sz w:val="24"/>
                <w:szCs w:val="24"/>
              </w:rPr>
              <w:t xml:space="preserve"> Gergely</w:t>
            </w:r>
          </w:p>
          <w:p w14:paraId="16CA0CAA" w14:textId="77777777" w:rsidR="006B582B" w:rsidRPr="007D51A6" w:rsidRDefault="006B582B" w:rsidP="00465F31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kancellár</w:t>
            </w:r>
          </w:p>
          <w:p w14:paraId="26A00EC8" w14:textId="77777777" w:rsidR="006B582B" w:rsidRPr="007D51A6" w:rsidRDefault="006B582B" w:rsidP="00465F31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126C7A" w14:textId="2AD6414B" w:rsidR="009F158D" w:rsidRDefault="009F158D" w:rsidP="00CE52D5">
      <w:pPr>
        <w:pStyle w:val="Listaszerbekezds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55887D4" w14:textId="77777777" w:rsidR="002F3111" w:rsidRPr="00DF3DC8" w:rsidRDefault="002F3111" w:rsidP="007D51A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DC8">
        <w:rPr>
          <w:rFonts w:ascii="Times New Roman" w:hAnsi="Times New Roman" w:cs="Times New Roman"/>
          <w:b/>
          <w:sz w:val="24"/>
          <w:szCs w:val="24"/>
        </w:rPr>
        <w:t xml:space="preserve">Záró szakmai </w:t>
      </w:r>
      <w:r w:rsidRPr="00DF3DC8">
        <w:rPr>
          <w:rFonts w:ascii="Times New Roman" w:hAnsi="Times New Roman" w:cs="Times New Roman"/>
          <w:b/>
          <w:bCs/>
          <w:sz w:val="24"/>
          <w:szCs w:val="24"/>
        </w:rPr>
        <w:t>beszámoló</w:t>
      </w:r>
    </w:p>
    <w:p w14:paraId="605FD7EF" w14:textId="77777777" w:rsidR="002F3111" w:rsidRPr="00DF3DC8" w:rsidRDefault="002F3111" w:rsidP="00001098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14:paraId="57EBD8D8" w14:textId="77777777" w:rsidR="002F3111" w:rsidRPr="00DF3DC8" w:rsidRDefault="002F3111" w:rsidP="00001098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F3DC8">
        <w:rPr>
          <w:rFonts w:ascii="Times New Roman" w:hAnsi="Times New Roman" w:cs="Times New Roman"/>
          <w:bCs/>
        </w:rPr>
        <w:t>Ösztöndíjas neve:</w:t>
      </w:r>
    </w:p>
    <w:p w14:paraId="0DEABB53" w14:textId="77777777" w:rsidR="002F3111" w:rsidRPr="00DF3DC8" w:rsidRDefault="002F3111" w:rsidP="00001098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F3DC8">
        <w:rPr>
          <w:rFonts w:ascii="Times New Roman" w:hAnsi="Times New Roman" w:cs="Times New Roman"/>
          <w:bCs/>
        </w:rPr>
        <w:t>Szerződés száma:</w:t>
      </w:r>
    </w:p>
    <w:p w14:paraId="0121255D" w14:textId="77777777" w:rsidR="002F3111" w:rsidRPr="00DF3DC8" w:rsidRDefault="002F3111" w:rsidP="00001098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F3DC8">
        <w:rPr>
          <w:rFonts w:ascii="Times New Roman" w:hAnsi="Times New Roman" w:cs="Times New Roman"/>
          <w:bCs/>
        </w:rPr>
        <w:t>Lakcím:</w:t>
      </w:r>
    </w:p>
    <w:p w14:paraId="6FA31BD3" w14:textId="77777777" w:rsidR="002F3111" w:rsidRPr="00DF3DC8" w:rsidRDefault="002F3111" w:rsidP="00001098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F3DC8">
        <w:rPr>
          <w:rFonts w:ascii="Times New Roman" w:hAnsi="Times New Roman" w:cs="Times New Roman"/>
          <w:bCs/>
        </w:rPr>
        <w:t>Adószám:</w:t>
      </w:r>
    </w:p>
    <w:p w14:paraId="5F6F72F3" w14:textId="77777777" w:rsidR="002F3111" w:rsidRPr="00DF3DC8" w:rsidRDefault="002F3111" w:rsidP="00001098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F3DC8">
        <w:rPr>
          <w:rFonts w:ascii="Times New Roman" w:hAnsi="Times New Roman" w:cs="Times New Roman"/>
          <w:bCs/>
        </w:rPr>
        <w:t>Kutatási téma:</w:t>
      </w:r>
    </w:p>
    <w:p w14:paraId="5199BF0D" w14:textId="77777777" w:rsidR="007D51A6" w:rsidRPr="00DF3DC8" w:rsidRDefault="007D51A6" w:rsidP="007D5AC0">
      <w:pPr>
        <w:spacing w:before="160" w:after="0" w:line="480" w:lineRule="auto"/>
        <w:jc w:val="both"/>
        <w:rPr>
          <w:rFonts w:ascii="Times New Roman" w:hAnsi="Times New Roman" w:cs="Times New Roman"/>
        </w:rPr>
      </w:pPr>
    </w:p>
    <w:p w14:paraId="12432959" w14:textId="77777777" w:rsidR="002F3111" w:rsidRPr="007D5AC0" w:rsidRDefault="002F3111" w:rsidP="007D5AC0">
      <w:pPr>
        <w:numPr>
          <w:ilvl w:val="0"/>
          <w:numId w:val="6"/>
        </w:numPr>
        <w:spacing w:before="160" w:after="0" w:line="240" w:lineRule="auto"/>
        <w:ind w:left="720"/>
        <w:jc w:val="both"/>
        <w:rPr>
          <w:rFonts w:ascii="Times New Roman" w:hAnsi="Times New Roman" w:cs="Times New Roman"/>
          <w:u w:val="single"/>
        </w:rPr>
      </w:pPr>
      <w:bookmarkStart w:id="5" w:name="_Hlk516144284"/>
      <w:r w:rsidRPr="007D5AC0">
        <w:rPr>
          <w:rFonts w:ascii="Times New Roman" w:hAnsi="Times New Roman" w:cs="Times New Roman"/>
        </w:rPr>
        <w:t xml:space="preserve">Röviden fogalmazza meg a program tervezett célját (kutatási terv) </w:t>
      </w:r>
    </w:p>
    <w:p w14:paraId="3595E3B8" w14:textId="77777777" w:rsidR="002F3111" w:rsidRPr="007D5AC0" w:rsidRDefault="002F3111" w:rsidP="007D5AC0">
      <w:pPr>
        <w:numPr>
          <w:ilvl w:val="0"/>
          <w:numId w:val="6"/>
        </w:numPr>
        <w:spacing w:before="160" w:after="0" w:line="240" w:lineRule="auto"/>
        <w:ind w:left="720"/>
        <w:jc w:val="both"/>
        <w:rPr>
          <w:rFonts w:ascii="Times New Roman" w:hAnsi="Times New Roman" w:cs="Times New Roman"/>
          <w:u w:val="single"/>
        </w:rPr>
      </w:pPr>
      <w:r w:rsidRPr="007D5AC0">
        <w:rPr>
          <w:rFonts w:ascii="Times New Roman" w:hAnsi="Times New Roman" w:cs="Times New Roman"/>
        </w:rPr>
        <w:t xml:space="preserve">Hogyan valósul meg a tervezett program munkaterve? (feladatok, tevékenységek, időterv) </w:t>
      </w:r>
    </w:p>
    <w:p w14:paraId="524DE003" w14:textId="77777777" w:rsidR="002F3111" w:rsidRPr="007D5AC0" w:rsidRDefault="002F3111" w:rsidP="007D5AC0">
      <w:pPr>
        <w:numPr>
          <w:ilvl w:val="0"/>
          <w:numId w:val="6"/>
        </w:numPr>
        <w:spacing w:before="160" w:after="0" w:line="240" w:lineRule="auto"/>
        <w:ind w:left="720"/>
        <w:jc w:val="both"/>
        <w:rPr>
          <w:rFonts w:ascii="Times New Roman" w:hAnsi="Times New Roman" w:cs="Times New Roman"/>
          <w:u w:val="single"/>
        </w:rPr>
      </w:pPr>
      <w:r w:rsidRPr="007D5AC0">
        <w:rPr>
          <w:rFonts w:ascii="Times New Roman" w:hAnsi="Times New Roman" w:cs="Times New Roman"/>
        </w:rPr>
        <w:t xml:space="preserve">Ismertesse a kutatása során alkalmazott módszereket! </w:t>
      </w:r>
    </w:p>
    <w:p w14:paraId="1097A896" w14:textId="77777777" w:rsidR="002F3111" w:rsidRPr="007D5AC0" w:rsidRDefault="002F3111" w:rsidP="007D5AC0">
      <w:pPr>
        <w:numPr>
          <w:ilvl w:val="0"/>
          <w:numId w:val="6"/>
        </w:numPr>
        <w:spacing w:before="160" w:after="0" w:line="240" w:lineRule="auto"/>
        <w:ind w:left="720"/>
        <w:jc w:val="both"/>
        <w:rPr>
          <w:rFonts w:ascii="Times New Roman" w:hAnsi="Times New Roman" w:cs="Times New Roman"/>
          <w:u w:val="single"/>
        </w:rPr>
      </w:pPr>
      <w:r w:rsidRPr="007D5AC0">
        <w:rPr>
          <w:rFonts w:ascii="Times New Roman" w:hAnsi="Times New Roman" w:cs="Times New Roman"/>
        </w:rPr>
        <w:t xml:space="preserve">Kérjük, röviden ismertesse a program eredményeit, az eredmények és a támogatás hasznosulását </w:t>
      </w:r>
    </w:p>
    <w:p w14:paraId="252B3FA3" w14:textId="77777777" w:rsidR="002F3111" w:rsidRPr="007D5AC0" w:rsidRDefault="002F3111" w:rsidP="007D5AC0">
      <w:pPr>
        <w:numPr>
          <w:ilvl w:val="0"/>
          <w:numId w:val="6"/>
        </w:numPr>
        <w:spacing w:before="160" w:after="0" w:line="240" w:lineRule="auto"/>
        <w:ind w:left="720"/>
        <w:jc w:val="both"/>
        <w:rPr>
          <w:rFonts w:ascii="Times New Roman" w:hAnsi="Times New Roman" w:cs="Times New Roman"/>
          <w:u w:val="single"/>
        </w:rPr>
      </w:pPr>
      <w:r w:rsidRPr="007D5AC0">
        <w:rPr>
          <w:rFonts w:ascii="Times New Roman" w:hAnsi="Times New Roman" w:cs="Times New Roman"/>
        </w:rPr>
        <w:t xml:space="preserve">Mutassa be a program megvalósításában részt vevő szakembereket, szervezeteket, ha vannak ilyenek </w:t>
      </w:r>
    </w:p>
    <w:p w14:paraId="07350C16" w14:textId="77777777" w:rsidR="002F3111" w:rsidRPr="007D5AC0" w:rsidRDefault="002F3111" w:rsidP="007D5AC0">
      <w:pPr>
        <w:numPr>
          <w:ilvl w:val="0"/>
          <w:numId w:val="6"/>
        </w:numPr>
        <w:spacing w:before="160" w:after="0" w:line="240" w:lineRule="auto"/>
        <w:ind w:left="720"/>
        <w:jc w:val="both"/>
        <w:rPr>
          <w:rFonts w:ascii="Times New Roman" w:hAnsi="Times New Roman" w:cs="Times New Roman"/>
          <w:u w:val="single"/>
        </w:rPr>
      </w:pPr>
      <w:r w:rsidRPr="007D5AC0">
        <w:rPr>
          <w:rFonts w:ascii="Times New Roman" w:hAnsi="Times New Roman" w:cs="Times New Roman"/>
        </w:rPr>
        <w:t xml:space="preserve">Kérjük ismertesse, hogy a kutatási tervéhez képest történt - e eltérés a témájában, ha igen, milyen szakmai okok vezettek a módosításhoz </w:t>
      </w:r>
    </w:p>
    <w:p w14:paraId="191D607E" w14:textId="77777777" w:rsidR="002F3111" w:rsidRPr="007D5AC0" w:rsidRDefault="002F3111" w:rsidP="007D5AC0">
      <w:pPr>
        <w:numPr>
          <w:ilvl w:val="0"/>
          <w:numId w:val="6"/>
        </w:numPr>
        <w:spacing w:before="160" w:after="0" w:line="240" w:lineRule="auto"/>
        <w:ind w:left="720"/>
        <w:jc w:val="both"/>
        <w:rPr>
          <w:rFonts w:ascii="Times New Roman" w:hAnsi="Times New Roman" w:cs="Times New Roman"/>
          <w:u w:val="single"/>
        </w:rPr>
      </w:pPr>
      <w:r w:rsidRPr="007D5AC0">
        <w:rPr>
          <w:rFonts w:ascii="Times New Roman" w:hAnsi="Times New Roman" w:cs="Times New Roman"/>
        </w:rPr>
        <w:t xml:space="preserve">Sorolja fel munkájának, eredményeinek nyilvános megjelenéseit (szakdolgozat, diplomadolgozat, TDK, OTDK, előadás, poszter, konferencia </w:t>
      </w:r>
      <w:proofErr w:type="gramStart"/>
      <w:r w:rsidRPr="007D5AC0">
        <w:rPr>
          <w:rFonts w:ascii="Times New Roman" w:hAnsi="Times New Roman" w:cs="Times New Roman"/>
        </w:rPr>
        <w:t>részvétel,</w:t>
      </w:r>
      <w:proofErr w:type="gramEnd"/>
      <w:r w:rsidRPr="007D5AC0">
        <w:rPr>
          <w:rFonts w:ascii="Times New Roman" w:hAnsi="Times New Roman" w:cs="Times New Roman"/>
        </w:rPr>
        <w:t xml:space="preserve"> stb.)! </w:t>
      </w:r>
    </w:p>
    <w:p w14:paraId="170B739B" w14:textId="52F38C59" w:rsidR="002F3111" w:rsidRPr="007D5AC0" w:rsidRDefault="002F3111" w:rsidP="007D5AC0">
      <w:pPr>
        <w:numPr>
          <w:ilvl w:val="0"/>
          <w:numId w:val="6"/>
        </w:numPr>
        <w:spacing w:before="160" w:after="0" w:line="240" w:lineRule="auto"/>
        <w:ind w:left="720"/>
        <w:jc w:val="both"/>
        <w:rPr>
          <w:rFonts w:ascii="Times New Roman" w:hAnsi="Times New Roman" w:cs="Times New Roman"/>
          <w:u w:val="single"/>
        </w:rPr>
      </w:pPr>
      <w:r w:rsidRPr="007D5AC0">
        <w:rPr>
          <w:rFonts w:ascii="Times New Roman" w:hAnsi="Times New Roman" w:cs="Times New Roman"/>
        </w:rPr>
        <w:t>Csatolja a publikációk másolatait! Ha nem a szövegben kerültek beszerkesztésre a kutatással kapcsolatos képek, táblázatok, akkor mellékletként kérjük ide csatolja.</w:t>
      </w:r>
    </w:p>
    <w:p w14:paraId="645C02E1" w14:textId="4E4AEDD4" w:rsidR="009F158D" w:rsidRPr="007D5AC0" w:rsidRDefault="009F158D" w:rsidP="007D5AC0">
      <w:pPr>
        <w:spacing w:before="160" w:after="0" w:line="276" w:lineRule="auto"/>
        <w:jc w:val="both"/>
        <w:rPr>
          <w:rFonts w:ascii="Times New Roman" w:hAnsi="Times New Roman" w:cs="Times New Roman"/>
        </w:rPr>
      </w:pPr>
    </w:p>
    <w:p w14:paraId="2B92C425" w14:textId="05A91805" w:rsidR="009F158D" w:rsidRDefault="009F158D" w:rsidP="009F158D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430B297E" w14:textId="53DDAC67" w:rsidR="009F158D" w:rsidRDefault="009F158D" w:rsidP="009F158D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A2BD4C4" w14:textId="5D72D53A" w:rsidR="009F158D" w:rsidRDefault="009F158D" w:rsidP="009F158D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196AF175" w14:textId="77777777" w:rsidR="009F158D" w:rsidRPr="00DF3DC8" w:rsidRDefault="009F158D" w:rsidP="009F158D">
      <w:pPr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</w:p>
    <w:bookmarkEnd w:id="5"/>
    <w:p w14:paraId="2D5EACC5" w14:textId="66DF6A49" w:rsidR="002F3111" w:rsidRDefault="002F3111" w:rsidP="007D51A6">
      <w:pPr>
        <w:spacing w:line="276" w:lineRule="auto"/>
        <w:jc w:val="both"/>
        <w:rPr>
          <w:rFonts w:ascii="Times New Roman" w:hAnsi="Times New Roman" w:cs="Times New Roman"/>
        </w:rPr>
      </w:pPr>
      <w:r w:rsidRPr="00DF3DC8">
        <w:rPr>
          <w:rFonts w:ascii="Times New Roman" w:hAnsi="Times New Roman" w:cs="Times New Roman"/>
        </w:rPr>
        <w:t>Kelt:</w:t>
      </w:r>
    </w:p>
    <w:p w14:paraId="23FD5C65" w14:textId="193AE543" w:rsidR="009F158D" w:rsidRDefault="009F158D" w:rsidP="007D51A6">
      <w:pPr>
        <w:spacing w:line="276" w:lineRule="auto"/>
        <w:jc w:val="both"/>
        <w:rPr>
          <w:rFonts w:ascii="Times New Roman" w:hAnsi="Times New Roman" w:cs="Times New Roman"/>
        </w:rPr>
      </w:pPr>
    </w:p>
    <w:p w14:paraId="037A0958" w14:textId="724C31CA" w:rsidR="009F158D" w:rsidRDefault="009F158D" w:rsidP="007D51A6">
      <w:pPr>
        <w:spacing w:line="276" w:lineRule="auto"/>
        <w:jc w:val="both"/>
        <w:rPr>
          <w:rFonts w:ascii="Times New Roman" w:hAnsi="Times New Roman" w:cs="Times New Roman"/>
        </w:rPr>
      </w:pPr>
    </w:p>
    <w:p w14:paraId="701EF49C" w14:textId="6EBDCD33" w:rsidR="009F158D" w:rsidRPr="00DF3DC8" w:rsidRDefault="009F158D" w:rsidP="009F158D">
      <w:pPr>
        <w:tabs>
          <w:tab w:val="left" w:pos="6096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ab/>
        <w:t>…………………………………</w:t>
      </w:r>
    </w:p>
    <w:p w14:paraId="1831A164" w14:textId="6C0336B7" w:rsidR="002F3111" w:rsidRPr="00DF3DC8" w:rsidRDefault="002F3111" w:rsidP="007D51A6">
      <w:pPr>
        <w:spacing w:line="276" w:lineRule="auto"/>
        <w:jc w:val="center"/>
        <w:rPr>
          <w:rFonts w:ascii="Times New Roman" w:hAnsi="Times New Roman" w:cs="Times New Roman"/>
        </w:rPr>
      </w:pPr>
      <w:r w:rsidRPr="00DF3DC8">
        <w:rPr>
          <w:rFonts w:ascii="Times New Roman" w:hAnsi="Times New Roman" w:cs="Times New Roman"/>
        </w:rPr>
        <w:t>Ösztöndíjas aláírása</w:t>
      </w:r>
      <w:r w:rsidRPr="00DF3DC8">
        <w:rPr>
          <w:rFonts w:ascii="Times New Roman" w:hAnsi="Times New Roman" w:cs="Times New Roman"/>
        </w:rPr>
        <w:tab/>
      </w:r>
      <w:r w:rsidRPr="00DF3DC8">
        <w:rPr>
          <w:rFonts w:ascii="Times New Roman" w:hAnsi="Times New Roman" w:cs="Times New Roman"/>
        </w:rPr>
        <w:tab/>
      </w:r>
      <w:r w:rsidRPr="00DF3DC8">
        <w:rPr>
          <w:rFonts w:ascii="Times New Roman" w:hAnsi="Times New Roman" w:cs="Times New Roman"/>
        </w:rPr>
        <w:tab/>
      </w:r>
      <w:r w:rsidRPr="00DF3DC8">
        <w:rPr>
          <w:rFonts w:ascii="Times New Roman" w:hAnsi="Times New Roman" w:cs="Times New Roman"/>
        </w:rPr>
        <w:tab/>
      </w:r>
      <w:r w:rsidRPr="00DF3DC8">
        <w:rPr>
          <w:rFonts w:ascii="Times New Roman" w:hAnsi="Times New Roman" w:cs="Times New Roman"/>
        </w:rPr>
        <w:tab/>
      </w:r>
      <w:r w:rsidRPr="00DF3DC8">
        <w:rPr>
          <w:rFonts w:ascii="Times New Roman" w:hAnsi="Times New Roman" w:cs="Times New Roman"/>
        </w:rPr>
        <w:tab/>
      </w:r>
      <w:r w:rsidRPr="00DF3DC8">
        <w:rPr>
          <w:rFonts w:ascii="Times New Roman" w:hAnsi="Times New Roman" w:cs="Times New Roman"/>
        </w:rPr>
        <w:tab/>
      </w:r>
      <w:r w:rsidR="00B07E54" w:rsidRPr="00DF3DC8">
        <w:rPr>
          <w:rFonts w:ascii="Times New Roman" w:hAnsi="Times New Roman" w:cs="Times New Roman"/>
        </w:rPr>
        <w:t>Témavezető aláírása</w:t>
      </w:r>
    </w:p>
    <w:p w14:paraId="5257086F" w14:textId="282D4458" w:rsidR="0024615F" w:rsidRDefault="0024615F" w:rsidP="007D51A6">
      <w:pPr>
        <w:spacing w:line="276" w:lineRule="auto"/>
        <w:jc w:val="center"/>
        <w:rPr>
          <w:rFonts w:ascii="Times New Roman" w:hAnsi="Times New Roman" w:cs="Times New Roman"/>
        </w:rPr>
      </w:pPr>
    </w:p>
    <w:p w14:paraId="6BA3B304" w14:textId="5903C408" w:rsidR="009F158D" w:rsidRDefault="009F158D" w:rsidP="007D51A6">
      <w:pPr>
        <w:spacing w:line="276" w:lineRule="auto"/>
        <w:jc w:val="center"/>
        <w:rPr>
          <w:rFonts w:ascii="Times New Roman" w:hAnsi="Times New Roman" w:cs="Times New Roman"/>
        </w:rPr>
      </w:pPr>
    </w:p>
    <w:p w14:paraId="0084483E" w14:textId="5BAAE1F0" w:rsidR="009F158D" w:rsidRDefault="009F158D" w:rsidP="007D51A6">
      <w:pPr>
        <w:spacing w:line="276" w:lineRule="auto"/>
        <w:jc w:val="center"/>
        <w:rPr>
          <w:rFonts w:ascii="Times New Roman" w:hAnsi="Times New Roman" w:cs="Times New Roman"/>
        </w:rPr>
      </w:pPr>
    </w:p>
    <w:p w14:paraId="45AAAB8C" w14:textId="2EE9AEDB" w:rsidR="009F158D" w:rsidRDefault="009F158D" w:rsidP="007D51A6">
      <w:pPr>
        <w:spacing w:line="276" w:lineRule="auto"/>
        <w:jc w:val="center"/>
        <w:rPr>
          <w:rFonts w:ascii="Times New Roman" w:hAnsi="Times New Roman" w:cs="Times New Roman"/>
        </w:rPr>
      </w:pPr>
    </w:p>
    <w:p w14:paraId="55E5D7CE" w14:textId="5FFC1C83" w:rsidR="009F158D" w:rsidRDefault="009F158D" w:rsidP="007D51A6">
      <w:pPr>
        <w:spacing w:line="276" w:lineRule="auto"/>
        <w:jc w:val="center"/>
        <w:rPr>
          <w:rFonts w:ascii="Times New Roman" w:hAnsi="Times New Roman" w:cs="Times New Roman"/>
        </w:rPr>
      </w:pPr>
    </w:p>
    <w:p w14:paraId="65DEC326" w14:textId="0A4E07A8" w:rsidR="009F158D" w:rsidRDefault="009F158D" w:rsidP="007D51A6">
      <w:pPr>
        <w:spacing w:line="276" w:lineRule="auto"/>
        <w:jc w:val="center"/>
        <w:rPr>
          <w:rFonts w:ascii="Times New Roman" w:hAnsi="Times New Roman" w:cs="Times New Roman"/>
        </w:rPr>
      </w:pPr>
    </w:p>
    <w:p w14:paraId="55C8C150" w14:textId="77777777" w:rsidR="00D34067" w:rsidRPr="00DF3DC8" w:rsidRDefault="00D34067" w:rsidP="007D51A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Hlk516148971"/>
      <w:r w:rsidRPr="00DF3DC8">
        <w:rPr>
          <w:rFonts w:ascii="Times New Roman" w:hAnsi="Times New Roman" w:cs="Times New Roman"/>
          <w:b/>
          <w:sz w:val="24"/>
          <w:szCs w:val="24"/>
        </w:rPr>
        <w:t>ÚNKP szakmai beszámoló értékelési adatlap</w:t>
      </w:r>
    </w:p>
    <w:p w14:paraId="11ACF81A" w14:textId="77777777" w:rsidR="00D34067" w:rsidRPr="00DF3DC8" w:rsidRDefault="00D34067" w:rsidP="007D51A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B6AF59" w14:textId="77777777" w:rsidR="00D34067" w:rsidRPr="00DF3DC8" w:rsidRDefault="00D34067" w:rsidP="007D51A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3DC8">
        <w:rPr>
          <w:rFonts w:ascii="Times New Roman" w:hAnsi="Times New Roman" w:cs="Times New Roman"/>
          <w:b/>
          <w:sz w:val="24"/>
          <w:szCs w:val="24"/>
        </w:rPr>
        <w:t>ÚNKP ösztöndíjas neve:</w:t>
      </w:r>
    </w:p>
    <w:tbl>
      <w:tblPr>
        <w:tblStyle w:val="Rcsostblzat"/>
        <w:tblW w:w="9959" w:type="dxa"/>
        <w:jc w:val="center"/>
        <w:tblLook w:val="04A0" w:firstRow="1" w:lastRow="0" w:firstColumn="1" w:lastColumn="0" w:noHBand="0" w:noVBand="1"/>
      </w:tblPr>
      <w:tblGrid>
        <w:gridCol w:w="3317"/>
        <w:gridCol w:w="3321"/>
        <w:gridCol w:w="3321"/>
      </w:tblGrid>
      <w:tr w:rsidR="00D34067" w:rsidRPr="00DF3DC8" w14:paraId="01F81FA1" w14:textId="77777777" w:rsidTr="000A6133">
        <w:trPr>
          <w:trHeight w:val="553"/>
          <w:jc w:val="center"/>
        </w:trPr>
        <w:tc>
          <w:tcPr>
            <w:tcW w:w="3317" w:type="dxa"/>
            <w:vAlign w:val="center"/>
          </w:tcPr>
          <w:p w14:paraId="0271C220" w14:textId="77777777" w:rsidR="00D34067" w:rsidRPr="00DF3DC8" w:rsidRDefault="00D34067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Bírálati szempontok</w:t>
            </w:r>
          </w:p>
        </w:tc>
        <w:tc>
          <w:tcPr>
            <w:tcW w:w="3321" w:type="dxa"/>
            <w:vAlign w:val="center"/>
          </w:tcPr>
          <w:p w14:paraId="61310277" w14:textId="77777777" w:rsidR="00D34067" w:rsidRPr="00DF3DC8" w:rsidRDefault="00D34067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 xml:space="preserve">Adható </w:t>
            </w:r>
            <w:proofErr w:type="spellStart"/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. pontszám</w:t>
            </w:r>
          </w:p>
        </w:tc>
        <w:tc>
          <w:tcPr>
            <w:tcW w:w="3321" w:type="dxa"/>
            <w:vAlign w:val="center"/>
          </w:tcPr>
          <w:p w14:paraId="30387BF4" w14:textId="77777777" w:rsidR="00D34067" w:rsidRPr="00DF3DC8" w:rsidRDefault="00D34067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Elért pontszám</w:t>
            </w:r>
          </w:p>
        </w:tc>
      </w:tr>
      <w:tr w:rsidR="00D34067" w:rsidRPr="00DF3DC8" w14:paraId="25F90DAC" w14:textId="77777777" w:rsidTr="000A6133">
        <w:trPr>
          <w:trHeight w:val="553"/>
          <w:jc w:val="center"/>
        </w:trPr>
        <w:tc>
          <w:tcPr>
            <w:tcW w:w="3317" w:type="dxa"/>
            <w:vAlign w:val="center"/>
          </w:tcPr>
          <w:p w14:paraId="26E20AC1" w14:textId="77777777" w:rsidR="00D34067" w:rsidRPr="00DF3DC8" w:rsidRDefault="00D34067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Előírtaknak megfelelő forma, gondos szerkesztés</w:t>
            </w:r>
          </w:p>
        </w:tc>
        <w:tc>
          <w:tcPr>
            <w:tcW w:w="3321" w:type="dxa"/>
            <w:vAlign w:val="center"/>
          </w:tcPr>
          <w:p w14:paraId="48C3487C" w14:textId="77777777" w:rsidR="00D34067" w:rsidRPr="00DF3DC8" w:rsidRDefault="00D34067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1" w:type="dxa"/>
            <w:vAlign w:val="center"/>
          </w:tcPr>
          <w:p w14:paraId="06C09AA3" w14:textId="77777777" w:rsidR="00D34067" w:rsidRPr="00DF3DC8" w:rsidRDefault="00D34067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67" w:rsidRPr="00DF3DC8" w14:paraId="61B96A7A" w14:textId="77777777" w:rsidTr="000A6133">
        <w:trPr>
          <w:trHeight w:val="592"/>
          <w:jc w:val="center"/>
        </w:trPr>
        <w:tc>
          <w:tcPr>
            <w:tcW w:w="3317" w:type="dxa"/>
            <w:vAlign w:val="center"/>
          </w:tcPr>
          <w:p w14:paraId="5E8E4AA3" w14:textId="77777777" w:rsidR="00D34067" w:rsidRPr="00DF3DC8" w:rsidRDefault="00D34067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Átgondolt, logikusan felépített kutatási terv</w:t>
            </w:r>
          </w:p>
        </w:tc>
        <w:tc>
          <w:tcPr>
            <w:tcW w:w="3321" w:type="dxa"/>
            <w:vAlign w:val="center"/>
          </w:tcPr>
          <w:p w14:paraId="13D2302D" w14:textId="77777777" w:rsidR="00D34067" w:rsidRPr="00DF3DC8" w:rsidRDefault="00D34067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1" w:type="dxa"/>
            <w:vAlign w:val="center"/>
          </w:tcPr>
          <w:p w14:paraId="018EE37A" w14:textId="77777777" w:rsidR="00D34067" w:rsidRPr="00DF3DC8" w:rsidRDefault="00D34067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67" w:rsidRPr="00DF3DC8" w14:paraId="6DC3028E" w14:textId="77777777" w:rsidTr="000A6133">
        <w:trPr>
          <w:trHeight w:val="553"/>
          <w:jc w:val="center"/>
        </w:trPr>
        <w:tc>
          <w:tcPr>
            <w:tcW w:w="3317" w:type="dxa"/>
            <w:vAlign w:val="center"/>
          </w:tcPr>
          <w:p w14:paraId="2136BC24" w14:textId="77777777" w:rsidR="00D34067" w:rsidRPr="00DF3DC8" w:rsidRDefault="00D34067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Kutatási tervhez képest hogyan valósult meg a feladatok ütemezése</w:t>
            </w:r>
          </w:p>
        </w:tc>
        <w:tc>
          <w:tcPr>
            <w:tcW w:w="3321" w:type="dxa"/>
            <w:vAlign w:val="center"/>
          </w:tcPr>
          <w:p w14:paraId="4BDC6CA5" w14:textId="77777777" w:rsidR="00D34067" w:rsidRPr="00DF3DC8" w:rsidRDefault="00D34067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1" w:type="dxa"/>
            <w:vAlign w:val="center"/>
          </w:tcPr>
          <w:p w14:paraId="6240DF4A" w14:textId="77777777" w:rsidR="00D34067" w:rsidRPr="00DF3DC8" w:rsidRDefault="00D34067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67" w:rsidRPr="00DF3DC8" w14:paraId="78962AA9" w14:textId="77777777" w:rsidTr="000A6133">
        <w:trPr>
          <w:trHeight w:val="553"/>
          <w:jc w:val="center"/>
        </w:trPr>
        <w:tc>
          <w:tcPr>
            <w:tcW w:w="3317" w:type="dxa"/>
            <w:vAlign w:val="center"/>
          </w:tcPr>
          <w:p w14:paraId="6D45F845" w14:textId="77777777" w:rsidR="00D34067" w:rsidRPr="00DF3DC8" w:rsidRDefault="00D34067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Választott módszertan alkalmazása</w:t>
            </w:r>
          </w:p>
        </w:tc>
        <w:tc>
          <w:tcPr>
            <w:tcW w:w="3321" w:type="dxa"/>
            <w:vAlign w:val="center"/>
          </w:tcPr>
          <w:p w14:paraId="3052647B" w14:textId="77777777" w:rsidR="00D34067" w:rsidRPr="00DF3DC8" w:rsidRDefault="00D34067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1" w:type="dxa"/>
            <w:vAlign w:val="center"/>
          </w:tcPr>
          <w:p w14:paraId="63E58E6F" w14:textId="77777777" w:rsidR="00D34067" w:rsidRPr="00DF3DC8" w:rsidRDefault="00D34067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67" w:rsidRPr="00DF3DC8" w14:paraId="24218C8B" w14:textId="77777777" w:rsidTr="000A6133">
        <w:trPr>
          <w:trHeight w:val="553"/>
          <w:jc w:val="center"/>
        </w:trPr>
        <w:tc>
          <w:tcPr>
            <w:tcW w:w="3317" w:type="dxa"/>
            <w:vAlign w:val="center"/>
          </w:tcPr>
          <w:p w14:paraId="33EF9CA4" w14:textId="77777777" w:rsidR="00D34067" w:rsidRPr="00DF3DC8" w:rsidRDefault="00D34067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Célkitűzés(</w:t>
            </w:r>
            <w:proofErr w:type="spellStart"/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proofErr w:type="spellEnd"/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), módszertan, eredmények, következtetések, javaslatok összhangja</w:t>
            </w:r>
          </w:p>
        </w:tc>
        <w:tc>
          <w:tcPr>
            <w:tcW w:w="3321" w:type="dxa"/>
            <w:vAlign w:val="center"/>
          </w:tcPr>
          <w:p w14:paraId="0A59142D" w14:textId="77777777" w:rsidR="00D34067" w:rsidRPr="00DF3DC8" w:rsidRDefault="00D34067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1" w:type="dxa"/>
            <w:vAlign w:val="center"/>
          </w:tcPr>
          <w:p w14:paraId="1667B899" w14:textId="77777777" w:rsidR="00D34067" w:rsidRPr="00DF3DC8" w:rsidRDefault="00D34067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67" w:rsidRPr="00DF3DC8" w14:paraId="6417E8E2" w14:textId="77777777" w:rsidTr="000A6133">
        <w:trPr>
          <w:trHeight w:val="592"/>
          <w:jc w:val="center"/>
        </w:trPr>
        <w:tc>
          <w:tcPr>
            <w:tcW w:w="3317" w:type="dxa"/>
            <w:vAlign w:val="center"/>
          </w:tcPr>
          <w:p w14:paraId="3619647F" w14:textId="77777777" w:rsidR="00D34067" w:rsidRPr="00DF3DC8" w:rsidRDefault="00D34067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Általános közérthetőség, követhetőség, nyelvezet</w:t>
            </w:r>
          </w:p>
        </w:tc>
        <w:tc>
          <w:tcPr>
            <w:tcW w:w="3321" w:type="dxa"/>
            <w:vAlign w:val="center"/>
          </w:tcPr>
          <w:p w14:paraId="0731383A" w14:textId="77777777" w:rsidR="00D34067" w:rsidRPr="00DF3DC8" w:rsidRDefault="00D34067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1" w:type="dxa"/>
            <w:vAlign w:val="center"/>
          </w:tcPr>
          <w:p w14:paraId="0646C59E" w14:textId="77777777" w:rsidR="00D34067" w:rsidRPr="00DF3DC8" w:rsidRDefault="00D34067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67" w:rsidRPr="00DF3DC8" w14:paraId="0ACCF24C" w14:textId="77777777" w:rsidTr="000A6133">
        <w:trPr>
          <w:trHeight w:val="553"/>
          <w:jc w:val="center"/>
        </w:trPr>
        <w:tc>
          <w:tcPr>
            <w:tcW w:w="3317" w:type="dxa"/>
            <w:vAlign w:val="center"/>
          </w:tcPr>
          <w:p w14:paraId="044DFF92" w14:textId="77777777" w:rsidR="00D34067" w:rsidRPr="00DF3DC8" w:rsidRDefault="00D34067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Eredmények helytállósága</w:t>
            </w:r>
          </w:p>
        </w:tc>
        <w:tc>
          <w:tcPr>
            <w:tcW w:w="3321" w:type="dxa"/>
            <w:vAlign w:val="center"/>
          </w:tcPr>
          <w:p w14:paraId="3F5232DF" w14:textId="77777777" w:rsidR="00D34067" w:rsidRPr="00DF3DC8" w:rsidRDefault="00D34067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1" w:type="dxa"/>
            <w:vAlign w:val="center"/>
          </w:tcPr>
          <w:p w14:paraId="4F765CA4" w14:textId="77777777" w:rsidR="00D34067" w:rsidRPr="00DF3DC8" w:rsidRDefault="00D34067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67" w:rsidRPr="00DF3DC8" w14:paraId="60860A6E" w14:textId="77777777" w:rsidTr="000A6133">
        <w:trPr>
          <w:trHeight w:val="553"/>
          <w:jc w:val="center"/>
        </w:trPr>
        <w:tc>
          <w:tcPr>
            <w:tcW w:w="3317" w:type="dxa"/>
            <w:vAlign w:val="center"/>
          </w:tcPr>
          <w:p w14:paraId="7378049B" w14:textId="77777777" w:rsidR="00D34067" w:rsidRPr="00DF3DC8" w:rsidRDefault="00D34067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Támogatás hasznosulása</w:t>
            </w:r>
          </w:p>
        </w:tc>
        <w:tc>
          <w:tcPr>
            <w:tcW w:w="3321" w:type="dxa"/>
            <w:vAlign w:val="center"/>
          </w:tcPr>
          <w:p w14:paraId="5E559496" w14:textId="77777777" w:rsidR="00D34067" w:rsidRPr="00DF3DC8" w:rsidRDefault="00D34067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1" w:type="dxa"/>
            <w:vAlign w:val="center"/>
          </w:tcPr>
          <w:p w14:paraId="14321616" w14:textId="77777777" w:rsidR="00D34067" w:rsidRPr="00DF3DC8" w:rsidRDefault="00D34067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67" w:rsidRPr="00DF3DC8" w14:paraId="7C651080" w14:textId="77777777" w:rsidTr="000A6133">
        <w:trPr>
          <w:trHeight w:val="553"/>
          <w:jc w:val="center"/>
        </w:trPr>
        <w:tc>
          <w:tcPr>
            <w:tcW w:w="3317" w:type="dxa"/>
            <w:vAlign w:val="center"/>
          </w:tcPr>
          <w:p w14:paraId="114AFFE5" w14:textId="77777777" w:rsidR="00D34067" w:rsidRPr="00DF3DC8" w:rsidRDefault="00D34067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Elszámolt költségek összhangja a kutatással</w:t>
            </w:r>
          </w:p>
        </w:tc>
        <w:tc>
          <w:tcPr>
            <w:tcW w:w="3321" w:type="dxa"/>
            <w:vAlign w:val="center"/>
          </w:tcPr>
          <w:p w14:paraId="0547B72E" w14:textId="77777777" w:rsidR="00D34067" w:rsidRPr="00DF3DC8" w:rsidRDefault="00D34067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1" w:type="dxa"/>
            <w:vAlign w:val="center"/>
          </w:tcPr>
          <w:p w14:paraId="2B4B2206" w14:textId="77777777" w:rsidR="00D34067" w:rsidRPr="00DF3DC8" w:rsidRDefault="00D34067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67" w:rsidRPr="00DF3DC8" w14:paraId="3BF221F5" w14:textId="77777777" w:rsidTr="000A6133">
        <w:trPr>
          <w:trHeight w:val="553"/>
          <w:jc w:val="center"/>
        </w:trPr>
        <w:tc>
          <w:tcPr>
            <w:tcW w:w="3317" w:type="dxa"/>
            <w:vAlign w:val="center"/>
          </w:tcPr>
          <w:p w14:paraId="4C36F3EA" w14:textId="77777777" w:rsidR="00D34067" w:rsidRPr="00DF3DC8" w:rsidRDefault="00D34067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Eredmények népszerűsítése, publikációs aktivitás</w:t>
            </w:r>
          </w:p>
        </w:tc>
        <w:tc>
          <w:tcPr>
            <w:tcW w:w="3321" w:type="dxa"/>
            <w:vAlign w:val="center"/>
          </w:tcPr>
          <w:p w14:paraId="733823C2" w14:textId="77777777" w:rsidR="00D34067" w:rsidRPr="00DF3DC8" w:rsidRDefault="00D34067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1" w:type="dxa"/>
            <w:vAlign w:val="center"/>
          </w:tcPr>
          <w:p w14:paraId="4BC0BBD1" w14:textId="77777777" w:rsidR="00D34067" w:rsidRPr="00DF3DC8" w:rsidRDefault="00D34067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67" w:rsidRPr="00DF3DC8" w14:paraId="1091C824" w14:textId="77777777" w:rsidTr="000A6133">
        <w:trPr>
          <w:trHeight w:val="553"/>
          <w:jc w:val="center"/>
        </w:trPr>
        <w:tc>
          <w:tcPr>
            <w:tcW w:w="3317" w:type="dxa"/>
            <w:vAlign w:val="center"/>
          </w:tcPr>
          <w:p w14:paraId="530D9675" w14:textId="77777777" w:rsidR="00D34067" w:rsidRPr="00DF3DC8" w:rsidRDefault="00D34067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Összesen</w:t>
            </w:r>
          </w:p>
        </w:tc>
        <w:tc>
          <w:tcPr>
            <w:tcW w:w="3321" w:type="dxa"/>
            <w:vAlign w:val="center"/>
          </w:tcPr>
          <w:p w14:paraId="4B51FA45" w14:textId="77777777" w:rsidR="00D34067" w:rsidRPr="00DF3DC8" w:rsidRDefault="00D34067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21" w:type="dxa"/>
            <w:vAlign w:val="center"/>
          </w:tcPr>
          <w:p w14:paraId="22FAF4E5" w14:textId="77777777" w:rsidR="00D34067" w:rsidRPr="00DF3DC8" w:rsidRDefault="00D34067" w:rsidP="007D51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B7C37A" w14:textId="77777777" w:rsidR="00D34067" w:rsidRPr="00DF3DC8" w:rsidRDefault="00D34067" w:rsidP="007D51A6">
      <w:pPr>
        <w:spacing w:line="276" w:lineRule="auto"/>
        <w:rPr>
          <w:rFonts w:ascii="Times New Roman" w:hAnsi="Times New Roman" w:cs="Times New Roman"/>
          <w:sz w:val="19"/>
          <w:szCs w:val="19"/>
        </w:rPr>
      </w:pPr>
    </w:p>
    <w:p w14:paraId="7BD2F436" w14:textId="77777777" w:rsidR="00D34067" w:rsidRPr="00DF3DC8" w:rsidRDefault="00D34067" w:rsidP="0000109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F3DC8">
        <w:rPr>
          <w:rFonts w:ascii="Times New Roman" w:hAnsi="Times New Roman" w:cs="Times New Roman"/>
          <w:sz w:val="24"/>
          <w:szCs w:val="24"/>
        </w:rPr>
        <w:t>Ponthatárok: 50-45 kiváló</w:t>
      </w:r>
    </w:p>
    <w:p w14:paraId="66EFB41A" w14:textId="77777777" w:rsidR="00D34067" w:rsidRPr="00DF3DC8" w:rsidRDefault="00D34067" w:rsidP="0000109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F3DC8">
        <w:rPr>
          <w:rFonts w:ascii="Times New Roman" w:hAnsi="Times New Roman" w:cs="Times New Roman"/>
          <w:sz w:val="24"/>
          <w:szCs w:val="24"/>
        </w:rPr>
        <w:tab/>
        <w:t xml:space="preserve">         44-30 megfelelő</w:t>
      </w:r>
    </w:p>
    <w:p w14:paraId="14DD2649" w14:textId="77777777" w:rsidR="00D34067" w:rsidRPr="00DF3DC8" w:rsidRDefault="00D34067" w:rsidP="0000109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F3DC8">
        <w:rPr>
          <w:rFonts w:ascii="Times New Roman" w:hAnsi="Times New Roman" w:cs="Times New Roman"/>
          <w:sz w:val="24"/>
          <w:szCs w:val="24"/>
        </w:rPr>
        <w:t xml:space="preserve">                     29-0 nem megfelelő</w:t>
      </w:r>
    </w:p>
    <w:p w14:paraId="03127406" w14:textId="77777777" w:rsidR="00D34067" w:rsidRPr="00DF3DC8" w:rsidRDefault="00D34067" w:rsidP="007D51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F9B1D0" w14:textId="77777777" w:rsidR="00D34067" w:rsidRPr="00DF3DC8" w:rsidRDefault="00D34067" w:rsidP="007D51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DC8">
        <w:rPr>
          <w:rFonts w:ascii="Times New Roman" w:hAnsi="Times New Roman" w:cs="Times New Roman"/>
          <w:sz w:val="24"/>
          <w:szCs w:val="24"/>
        </w:rPr>
        <w:t>A bírálat alapján a beadott beszámoló minősítése: nem megfelelő/megfelelő/kiváló</w:t>
      </w:r>
    </w:p>
    <w:p w14:paraId="07277C25" w14:textId="29D4B002" w:rsidR="00D34067" w:rsidRDefault="00D34067" w:rsidP="007D51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DC8">
        <w:rPr>
          <w:rFonts w:ascii="Times New Roman" w:hAnsi="Times New Roman" w:cs="Times New Roman"/>
          <w:sz w:val="24"/>
          <w:szCs w:val="24"/>
        </w:rPr>
        <w:t>Dátum:</w:t>
      </w:r>
    </w:p>
    <w:p w14:paraId="5F7107BA" w14:textId="77777777" w:rsidR="000C59A3" w:rsidRPr="00DF3DC8" w:rsidRDefault="000C59A3" w:rsidP="007D51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0D23A23" w14:textId="77777777" w:rsidR="00D34067" w:rsidRPr="00DF3DC8" w:rsidRDefault="00D34067" w:rsidP="007D51A6">
      <w:pPr>
        <w:spacing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3DC8">
        <w:rPr>
          <w:rFonts w:ascii="Times New Roman" w:hAnsi="Times New Roman" w:cs="Times New Roman"/>
          <w:sz w:val="24"/>
          <w:szCs w:val="24"/>
        </w:rPr>
        <w:tab/>
      </w:r>
      <w:r w:rsidRPr="00DF3DC8">
        <w:rPr>
          <w:rFonts w:ascii="Times New Roman" w:hAnsi="Times New Roman" w:cs="Times New Roman"/>
          <w:sz w:val="24"/>
          <w:szCs w:val="24"/>
        </w:rPr>
        <w:tab/>
      </w:r>
      <w:r w:rsidRPr="00DF3DC8">
        <w:rPr>
          <w:rFonts w:ascii="Times New Roman" w:hAnsi="Times New Roman" w:cs="Times New Roman"/>
          <w:sz w:val="24"/>
          <w:szCs w:val="24"/>
        </w:rPr>
        <w:tab/>
      </w:r>
      <w:r w:rsidRPr="00DF3DC8">
        <w:rPr>
          <w:rFonts w:ascii="Times New Roman" w:hAnsi="Times New Roman" w:cs="Times New Roman"/>
          <w:sz w:val="24"/>
          <w:szCs w:val="24"/>
        </w:rPr>
        <w:tab/>
      </w:r>
      <w:r w:rsidRPr="00DF3DC8">
        <w:rPr>
          <w:rFonts w:ascii="Times New Roman" w:hAnsi="Times New Roman" w:cs="Times New Roman"/>
          <w:sz w:val="24"/>
          <w:szCs w:val="24"/>
        </w:rPr>
        <w:tab/>
      </w:r>
      <w:r w:rsidRPr="00DF3DC8">
        <w:rPr>
          <w:rFonts w:ascii="Times New Roman" w:hAnsi="Times New Roman" w:cs="Times New Roman"/>
          <w:sz w:val="24"/>
          <w:szCs w:val="24"/>
        </w:rPr>
        <w:tab/>
      </w:r>
      <w:r w:rsidRPr="00DF3DC8">
        <w:rPr>
          <w:rFonts w:ascii="Times New Roman" w:hAnsi="Times New Roman" w:cs="Times New Roman"/>
          <w:sz w:val="24"/>
          <w:szCs w:val="24"/>
        </w:rPr>
        <w:tab/>
      </w:r>
      <w:r w:rsidRPr="00DF3DC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DC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DC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DC8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DF3DC8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                                     </w:t>
      </w:r>
    </w:p>
    <w:p w14:paraId="188F72E2" w14:textId="3016AB6F" w:rsidR="000423ED" w:rsidRDefault="00D34067" w:rsidP="007D51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DC8">
        <w:rPr>
          <w:rFonts w:ascii="Times New Roman" w:hAnsi="Times New Roman" w:cs="Times New Roman"/>
          <w:sz w:val="24"/>
          <w:szCs w:val="24"/>
        </w:rPr>
        <w:tab/>
      </w:r>
      <w:r w:rsidRPr="00DF3DC8">
        <w:rPr>
          <w:rFonts w:ascii="Times New Roman" w:hAnsi="Times New Roman" w:cs="Times New Roman"/>
          <w:sz w:val="24"/>
          <w:szCs w:val="24"/>
        </w:rPr>
        <w:tab/>
      </w:r>
      <w:r w:rsidRPr="00DF3DC8">
        <w:rPr>
          <w:rFonts w:ascii="Times New Roman" w:hAnsi="Times New Roman" w:cs="Times New Roman"/>
          <w:sz w:val="24"/>
          <w:szCs w:val="24"/>
        </w:rPr>
        <w:tab/>
      </w:r>
      <w:r w:rsidRPr="00DF3DC8">
        <w:rPr>
          <w:rFonts w:ascii="Times New Roman" w:hAnsi="Times New Roman" w:cs="Times New Roman"/>
          <w:sz w:val="24"/>
          <w:szCs w:val="24"/>
        </w:rPr>
        <w:tab/>
      </w:r>
      <w:r w:rsidRPr="00DF3DC8">
        <w:rPr>
          <w:rFonts w:ascii="Times New Roman" w:hAnsi="Times New Roman" w:cs="Times New Roman"/>
          <w:sz w:val="24"/>
          <w:szCs w:val="24"/>
        </w:rPr>
        <w:tab/>
      </w:r>
      <w:r w:rsidRPr="00DF3DC8">
        <w:rPr>
          <w:rFonts w:ascii="Times New Roman" w:hAnsi="Times New Roman" w:cs="Times New Roman"/>
          <w:sz w:val="24"/>
          <w:szCs w:val="24"/>
        </w:rPr>
        <w:tab/>
      </w:r>
      <w:r w:rsidRPr="00DF3DC8">
        <w:rPr>
          <w:rFonts w:ascii="Times New Roman" w:hAnsi="Times New Roman" w:cs="Times New Roman"/>
          <w:sz w:val="24"/>
          <w:szCs w:val="24"/>
        </w:rPr>
        <w:tab/>
      </w:r>
      <w:r w:rsidRPr="00DF3DC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07E54" w:rsidRPr="00DF3DC8">
        <w:rPr>
          <w:rFonts w:ascii="Times New Roman" w:hAnsi="Times New Roman" w:cs="Times New Roman"/>
          <w:sz w:val="24"/>
          <w:szCs w:val="24"/>
        </w:rPr>
        <w:t>bíráló aláírása</w:t>
      </w:r>
      <w:bookmarkEnd w:id="6"/>
    </w:p>
    <w:p w14:paraId="250A4FA9" w14:textId="77777777" w:rsidR="000423ED" w:rsidRPr="00612521" w:rsidRDefault="000423ED" w:rsidP="007D51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0423ED" w:rsidRPr="00612521" w:rsidSect="007D51A6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19850" w14:textId="77777777" w:rsidR="004B4A82" w:rsidRDefault="004B4A82" w:rsidP="007D51A6">
      <w:pPr>
        <w:spacing w:after="0" w:line="240" w:lineRule="auto"/>
      </w:pPr>
      <w:r>
        <w:separator/>
      </w:r>
    </w:p>
  </w:endnote>
  <w:endnote w:type="continuationSeparator" w:id="0">
    <w:p w14:paraId="2C746B9D" w14:textId="77777777" w:rsidR="004B4A82" w:rsidRDefault="004B4A82" w:rsidP="007D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286249"/>
      <w:docPartObj>
        <w:docPartGallery w:val="Page Numbers (Bottom of Page)"/>
        <w:docPartUnique/>
      </w:docPartObj>
    </w:sdtPr>
    <w:sdtEndPr/>
    <w:sdtContent>
      <w:p w14:paraId="7C9062DA" w14:textId="7F1703AE" w:rsidR="00A3552A" w:rsidRDefault="00A3552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9A3">
          <w:rPr>
            <w:noProof/>
          </w:rPr>
          <w:t>15</w:t>
        </w:r>
        <w:r>
          <w:fldChar w:fldCharType="end"/>
        </w:r>
      </w:p>
    </w:sdtContent>
  </w:sdt>
  <w:p w14:paraId="4A2D3896" w14:textId="77777777" w:rsidR="00A3552A" w:rsidRDefault="00A3552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50D9C" w14:textId="77777777" w:rsidR="004B4A82" w:rsidRDefault="004B4A82" w:rsidP="007D51A6">
      <w:pPr>
        <w:spacing w:after="0" w:line="240" w:lineRule="auto"/>
      </w:pPr>
      <w:r>
        <w:separator/>
      </w:r>
    </w:p>
  </w:footnote>
  <w:footnote w:type="continuationSeparator" w:id="0">
    <w:p w14:paraId="4E144B47" w14:textId="77777777" w:rsidR="004B4A82" w:rsidRDefault="004B4A82" w:rsidP="007D5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0435"/>
    <w:multiLevelType w:val="hybridMultilevel"/>
    <w:tmpl w:val="C896B576"/>
    <w:lvl w:ilvl="0" w:tplc="6C36C9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37061"/>
    <w:multiLevelType w:val="multilevel"/>
    <w:tmpl w:val="226E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A2E90"/>
    <w:multiLevelType w:val="multilevel"/>
    <w:tmpl w:val="8B82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60304"/>
    <w:multiLevelType w:val="multilevel"/>
    <w:tmpl w:val="8B82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51AC9"/>
    <w:multiLevelType w:val="hybridMultilevel"/>
    <w:tmpl w:val="5D701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35AB5"/>
    <w:multiLevelType w:val="multilevel"/>
    <w:tmpl w:val="9A646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D433A15"/>
    <w:multiLevelType w:val="hybridMultilevel"/>
    <w:tmpl w:val="0D7460E8"/>
    <w:lvl w:ilvl="0" w:tplc="D996E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9B2"/>
    <w:multiLevelType w:val="hybridMultilevel"/>
    <w:tmpl w:val="7736DAD6"/>
    <w:lvl w:ilvl="0" w:tplc="7728A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457C9"/>
    <w:multiLevelType w:val="multilevel"/>
    <w:tmpl w:val="DEF286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25781830"/>
    <w:multiLevelType w:val="multilevel"/>
    <w:tmpl w:val="4CA8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2B34F9"/>
    <w:multiLevelType w:val="hybridMultilevel"/>
    <w:tmpl w:val="E634EF5A"/>
    <w:lvl w:ilvl="0" w:tplc="CC544A34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048F9"/>
    <w:multiLevelType w:val="multilevel"/>
    <w:tmpl w:val="91FE5E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DF76949"/>
    <w:multiLevelType w:val="multilevel"/>
    <w:tmpl w:val="A0624ED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13" w15:restartNumberingAfterBreak="0">
    <w:nsid w:val="593D38EE"/>
    <w:multiLevelType w:val="multilevel"/>
    <w:tmpl w:val="8B82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1863CA"/>
    <w:multiLevelType w:val="multilevel"/>
    <w:tmpl w:val="9A646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7795D3F"/>
    <w:multiLevelType w:val="multilevel"/>
    <w:tmpl w:val="9A646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84B4C25"/>
    <w:multiLevelType w:val="multilevel"/>
    <w:tmpl w:val="9A646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7A282F22"/>
    <w:multiLevelType w:val="hybridMultilevel"/>
    <w:tmpl w:val="3D485364"/>
    <w:lvl w:ilvl="0" w:tplc="CC544A34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C102C"/>
    <w:multiLevelType w:val="hybridMultilevel"/>
    <w:tmpl w:val="2ABCBC74"/>
    <w:lvl w:ilvl="0" w:tplc="C47C44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204BB"/>
    <w:multiLevelType w:val="hybridMultilevel"/>
    <w:tmpl w:val="10B2B96C"/>
    <w:lvl w:ilvl="0" w:tplc="FAA063F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sz w:val="24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0"/>
  </w:num>
  <w:num w:numId="4">
    <w:abstractNumId w:val="7"/>
  </w:num>
  <w:num w:numId="5">
    <w:abstractNumId w:val="14"/>
  </w:num>
  <w:num w:numId="6">
    <w:abstractNumId w:val="19"/>
  </w:num>
  <w:num w:numId="7">
    <w:abstractNumId w:val="4"/>
  </w:num>
  <w:num w:numId="8">
    <w:abstractNumId w:val="17"/>
  </w:num>
  <w:num w:numId="9">
    <w:abstractNumId w:val="10"/>
  </w:num>
  <w:num w:numId="10">
    <w:abstractNumId w:val="15"/>
  </w:num>
  <w:num w:numId="11">
    <w:abstractNumId w:val="1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"/>
  </w:num>
  <w:num w:numId="15">
    <w:abstractNumId w:val="9"/>
  </w:num>
  <w:num w:numId="16">
    <w:abstractNumId w:val="5"/>
  </w:num>
  <w:num w:numId="17">
    <w:abstractNumId w:val="12"/>
  </w:num>
  <w:num w:numId="18">
    <w:abstractNumId w:val="11"/>
  </w:num>
  <w:num w:numId="19">
    <w:abstractNumId w:val="8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1AC"/>
    <w:rsid w:val="00001098"/>
    <w:rsid w:val="000233F8"/>
    <w:rsid w:val="000423ED"/>
    <w:rsid w:val="00082722"/>
    <w:rsid w:val="00094534"/>
    <w:rsid w:val="000A37F0"/>
    <w:rsid w:val="000A6133"/>
    <w:rsid w:val="000C59A3"/>
    <w:rsid w:val="000C7732"/>
    <w:rsid w:val="000E2BF4"/>
    <w:rsid w:val="000E7EF9"/>
    <w:rsid w:val="000F7DE6"/>
    <w:rsid w:val="00100628"/>
    <w:rsid w:val="001400D0"/>
    <w:rsid w:val="001677B9"/>
    <w:rsid w:val="001931AA"/>
    <w:rsid w:val="002044F7"/>
    <w:rsid w:val="002125B0"/>
    <w:rsid w:val="002319C6"/>
    <w:rsid w:val="00237263"/>
    <w:rsid w:val="0024615F"/>
    <w:rsid w:val="002D1110"/>
    <w:rsid w:val="002D21DB"/>
    <w:rsid w:val="002F3111"/>
    <w:rsid w:val="003033FB"/>
    <w:rsid w:val="00341338"/>
    <w:rsid w:val="00382E40"/>
    <w:rsid w:val="003846E5"/>
    <w:rsid w:val="003A307E"/>
    <w:rsid w:val="003A6C0D"/>
    <w:rsid w:val="003F030F"/>
    <w:rsid w:val="003F58C8"/>
    <w:rsid w:val="00411B6B"/>
    <w:rsid w:val="004A1036"/>
    <w:rsid w:val="004B1235"/>
    <w:rsid w:val="004B4A82"/>
    <w:rsid w:val="004F69E3"/>
    <w:rsid w:val="00507545"/>
    <w:rsid w:val="00567E7C"/>
    <w:rsid w:val="005C70AF"/>
    <w:rsid w:val="005E7C0F"/>
    <w:rsid w:val="00612521"/>
    <w:rsid w:val="006615F3"/>
    <w:rsid w:val="006977DB"/>
    <w:rsid w:val="006B582B"/>
    <w:rsid w:val="006E15F7"/>
    <w:rsid w:val="006F7E68"/>
    <w:rsid w:val="00702D01"/>
    <w:rsid w:val="00715D7B"/>
    <w:rsid w:val="00715E2F"/>
    <w:rsid w:val="00781D08"/>
    <w:rsid w:val="007C416B"/>
    <w:rsid w:val="007D51A6"/>
    <w:rsid w:val="007D5AC0"/>
    <w:rsid w:val="007D5B06"/>
    <w:rsid w:val="00814883"/>
    <w:rsid w:val="00827D48"/>
    <w:rsid w:val="008451AC"/>
    <w:rsid w:val="00857B34"/>
    <w:rsid w:val="0089319E"/>
    <w:rsid w:val="008941B6"/>
    <w:rsid w:val="008E2AEF"/>
    <w:rsid w:val="008F1D33"/>
    <w:rsid w:val="008F60B7"/>
    <w:rsid w:val="0090614E"/>
    <w:rsid w:val="009276D9"/>
    <w:rsid w:val="00961D5D"/>
    <w:rsid w:val="00971055"/>
    <w:rsid w:val="009821F5"/>
    <w:rsid w:val="009822A9"/>
    <w:rsid w:val="009B1FE1"/>
    <w:rsid w:val="009F158D"/>
    <w:rsid w:val="00A065B5"/>
    <w:rsid w:val="00A3552A"/>
    <w:rsid w:val="00AE0614"/>
    <w:rsid w:val="00AE3D2A"/>
    <w:rsid w:val="00B00AEC"/>
    <w:rsid w:val="00B0298C"/>
    <w:rsid w:val="00B07E54"/>
    <w:rsid w:val="00B173AC"/>
    <w:rsid w:val="00B20F80"/>
    <w:rsid w:val="00B30A46"/>
    <w:rsid w:val="00B31EE9"/>
    <w:rsid w:val="00B56626"/>
    <w:rsid w:val="00B64FFF"/>
    <w:rsid w:val="00B65138"/>
    <w:rsid w:val="00B86BFF"/>
    <w:rsid w:val="00B87232"/>
    <w:rsid w:val="00BA0E77"/>
    <w:rsid w:val="00BB68F4"/>
    <w:rsid w:val="00BD7265"/>
    <w:rsid w:val="00BF4042"/>
    <w:rsid w:val="00BF617D"/>
    <w:rsid w:val="00C018D8"/>
    <w:rsid w:val="00C023B3"/>
    <w:rsid w:val="00C03BE4"/>
    <w:rsid w:val="00CA02A6"/>
    <w:rsid w:val="00CA2146"/>
    <w:rsid w:val="00CA54AA"/>
    <w:rsid w:val="00CE52D5"/>
    <w:rsid w:val="00CF1869"/>
    <w:rsid w:val="00D02701"/>
    <w:rsid w:val="00D17365"/>
    <w:rsid w:val="00D34067"/>
    <w:rsid w:val="00D43C3C"/>
    <w:rsid w:val="00D525D9"/>
    <w:rsid w:val="00D71E0E"/>
    <w:rsid w:val="00DA1EF3"/>
    <w:rsid w:val="00DF3DC8"/>
    <w:rsid w:val="00E150DF"/>
    <w:rsid w:val="00E431CB"/>
    <w:rsid w:val="00EA7B02"/>
    <w:rsid w:val="00EB0C07"/>
    <w:rsid w:val="00ED499A"/>
    <w:rsid w:val="00EF6A14"/>
    <w:rsid w:val="00F16A7B"/>
    <w:rsid w:val="00F23AD3"/>
    <w:rsid w:val="00F30251"/>
    <w:rsid w:val="00F63B9E"/>
    <w:rsid w:val="00F9214B"/>
    <w:rsid w:val="00FC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624DF"/>
  <w15:chartTrackingRefBased/>
  <w15:docId w15:val="{85F3C71A-5DA2-43E2-BB49-0E7918B9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51AC"/>
    <w:pPr>
      <w:ind w:left="720"/>
      <w:contextualSpacing/>
    </w:pPr>
  </w:style>
  <w:style w:type="paragraph" w:styleId="Nincstrkz">
    <w:name w:val="No Spacing"/>
    <w:uiPriority w:val="1"/>
    <w:qFormat/>
    <w:rsid w:val="008E2AEF"/>
    <w:pPr>
      <w:spacing w:after="0" w:line="240" w:lineRule="auto"/>
    </w:pPr>
  </w:style>
  <w:style w:type="table" w:styleId="Rcsostblzat">
    <w:name w:val="Table Grid"/>
    <w:basedOn w:val="Normltblzat"/>
    <w:uiPriority w:val="39"/>
    <w:rsid w:val="00D34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103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EB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B0C07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1400D0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7D5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1A6"/>
  </w:style>
  <w:style w:type="paragraph" w:styleId="llb">
    <w:name w:val="footer"/>
    <w:basedOn w:val="Norml"/>
    <w:link w:val="llbChar"/>
    <w:uiPriority w:val="99"/>
    <w:unhideWhenUsed/>
    <w:rsid w:val="007D5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1A6"/>
  </w:style>
  <w:style w:type="paragraph" w:styleId="Vltozat">
    <w:name w:val="Revision"/>
    <w:hidden/>
    <w:uiPriority w:val="99"/>
    <w:semiHidden/>
    <w:rsid w:val="00781D08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781D0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81D0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81D0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81D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81D0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1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1D08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2461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8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lyazat@unive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431CD-FD47-476C-A5B3-79562E29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3077</Words>
  <Characters>21236</Characters>
  <Application>Microsoft Office Word</Application>
  <DocSecurity>0</DocSecurity>
  <Lines>176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Szent István Egyetem</Company>
  <LinksUpToDate>false</LinksUpToDate>
  <CharactersWithSpaces>24265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Battay Márton Balázs</cp:lastModifiedBy>
  <cp:revision>2</cp:revision>
  <dcterms:created xsi:type="dcterms:W3CDTF">2018-06-08T11:15:00Z</dcterms:created>
  <dcterms:modified xsi:type="dcterms:W3CDTF">2018-06-08T11:15:00Z</dcterms:modified>
</cp:coreProperties>
</file>