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E6" w:rsidRPr="00471D1A" w:rsidRDefault="00B97CE6" w:rsidP="004E40E8">
      <w:pPr>
        <w:jc w:val="center"/>
        <w:rPr>
          <w:rFonts w:ascii="Times New Roman" w:hAnsi="Times New Roman"/>
          <w:b/>
        </w:rPr>
      </w:pPr>
    </w:p>
    <w:p w:rsidR="005F7E5D" w:rsidRPr="00471D1A" w:rsidRDefault="005F7E5D" w:rsidP="004E40E8">
      <w:pPr>
        <w:jc w:val="center"/>
        <w:rPr>
          <w:rFonts w:ascii="Times New Roman" w:hAnsi="Times New Roman"/>
          <w:b/>
        </w:rPr>
      </w:pPr>
    </w:p>
    <w:p w:rsidR="005F7E5D" w:rsidRPr="00471D1A" w:rsidRDefault="005F7E5D" w:rsidP="004E40E8">
      <w:pPr>
        <w:jc w:val="center"/>
        <w:rPr>
          <w:rFonts w:ascii="Times New Roman" w:hAnsi="Times New Roman"/>
          <w:b/>
        </w:rPr>
      </w:pPr>
    </w:p>
    <w:p w:rsidR="005F7E5D" w:rsidRPr="00471D1A" w:rsidRDefault="005F7E5D" w:rsidP="004E40E8">
      <w:pPr>
        <w:jc w:val="center"/>
        <w:rPr>
          <w:rFonts w:ascii="Times New Roman" w:hAnsi="Times New Roman"/>
          <w:b/>
        </w:rPr>
      </w:pPr>
    </w:p>
    <w:p w:rsidR="005F7E5D" w:rsidRPr="00471D1A" w:rsidRDefault="005F7E5D" w:rsidP="005F7E5D">
      <w:pPr>
        <w:jc w:val="center"/>
        <w:rPr>
          <w:rFonts w:ascii="Times New Roman" w:hAnsi="Times New Roman"/>
          <w:b/>
        </w:rPr>
      </w:pPr>
    </w:p>
    <w:p w:rsidR="005F7E5D" w:rsidRPr="00471D1A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</w:rPr>
      </w:pPr>
    </w:p>
    <w:p w:rsidR="005F7E5D" w:rsidRPr="00471D1A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</w:rPr>
      </w:pPr>
      <w:r w:rsidRPr="00471D1A">
        <w:rPr>
          <w:rFonts w:ascii="Times New Roman" w:hAnsi="Times New Roman"/>
          <w:b/>
        </w:rPr>
        <w:t>Előterjesztés</w:t>
      </w:r>
    </w:p>
    <w:p w:rsidR="005F7E5D" w:rsidRPr="00471D1A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</w:rPr>
      </w:pPr>
      <w:r w:rsidRPr="00471D1A">
        <w:rPr>
          <w:rFonts w:ascii="Times New Roman" w:hAnsi="Times New Roman"/>
          <w:b/>
        </w:rPr>
        <w:t xml:space="preserve">a </w:t>
      </w:r>
      <w:r w:rsidR="009A64D4" w:rsidRPr="00471D1A">
        <w:rPr>
          <w:rFonts w:ascii="Times New Roman" w:hAnsi="Times New Roman"/>
          <w:b/>
        </w:rPr>
        <w:t>Szenátus</w:t>
      </w:r>
      <w:r w:rsidRPr="00471D1A">
        <w:rPr>
          <w:rFonts w:ascii="Times New Roman" w:hAnsi="Times New Roman"/>
          <w:b/>
        </w:rPr>
        <w:t xml:space="preserve"> részére</w:t>
      </w:r>
    </w:p>
    <w:p w:rsidR="003A1135" w:rsidRPr="00471D1A" w:rsidRDefault="003A1135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</w:rPr>
      </w:pPr>
      <w:r w:rsidRPr="00471D1A">
        <w:rPr>
          <w:rFonts w:ascii="Times New Roman" w:hAnsi="Times New Roman"/>
          <w:b/>
        </w:rPr>
        <w:t>Helyszíne: 301. Tanácsterem</w:t>
      </w:r>
    </w:p>
    <w:p w:rsidR="005F7E5D" w:rsidRPr="00471D1A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</w:rPr>
      </w:pPr>
      <w:r w:rsidRPr="00471D1A">
        <w:rPr>
          <w:rFonts w:ascii="Times New Roman" w:hAnsi="Times New Roman"/>
          <w:b/>
        </w:rPr>
        <w:t>I</w:t>
      </w:r>
      <w:r w:rsidR="005F7E5D" w:rsidRPr="00471D1A">
        <w:rPr>
          <w:rFonts w:ascii="Times New Roman" w:hAnsi="Times New Roman"/>
          <w:b/>
        </w:rPr>
        <w:t>deje:</w:t>
      </w:r>
      <w:r w:rsidR="00553383" w:rsidRPr="00471D1A">
        <w:rPr>
          <w:rFonts w:ascii="Times New Roman" w:hAnsi="Times New Roman"/>
          <w:b/>
        </w:rPr>
        <w:t xml:space="preserve"> 201</w:t>
      </w:r>
      <w:r w:rsidR="00A64F5B" w:rsidRPr="00471D1A">
        <w:rPr>
          <w:rFonts w:ascii="Times New Roman" w:hAnsi="Times New Roman"/>
          <w:b/>
        </w:rPr>
        <w:t xml:space="preserve">7. </w:t>
      </w:r>
      <w:r w:rsidR="00373F02" w:rsidRPr="00471D1A">
        <w:rPr>
          <w:rFonts w:ascii="Times New Roman" w:hAnsi="Times New Roman"/>
          <w:b/>
        </w:rPr>
        <w:t>szeptember 19</w:t>
      </w:r>
      <w:r w:rsidR="00A64F5B" w:rsidRPr="00471D1A">
        <w:rPr>
          <w:rFonts w:ascii="Times New Roman" w:hAnsi="Times New Roman"/>
          <w:b/>
        </w:rPr>
        <w:t>.</w:t>
      </w:r>
    </w:p>
    <w:p w:rsidR="005F7E5D" w:rsidRPr="00471D1A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</w:rPr>
      </w:pPr>
    </w:p>
    <w:p w:rsidR="005F7E5D" w:rsidRPr="00471D1A" w:rsidRDefault="005F7E5D" w:rsidP="004E40E8">
      <w:pPr>
        <w:jc w:val="center"/>
        <w:rPr>
          <w:rFonts w:ascii="Times New Roman" w:hAnsi="Times New Roman"/>
          <w:b/>
        </w:rPr>
      </w:pPr>
    </w:p>
    <w:p w:rsidR="005F7E5D" w:rsidRPr="00471D1A" w:rsidRDefault="005F7E5D" w:rsidP="004E40E8">
      <w:pPr>
        <w:jc w:val="center"/>
        <w:rPr>
          <w:rFonts w:ascii="Times New Roman" w:hAnsi="Times New Roman"/>
          <w:b/>
        </w:rPr>
      </w:pPr>
    </w:p>
    <w:p w:rsidR="00D92256" w:rsidRPr="00471D1A" w:rsidRDefault="00D92256" w:rsidP="004E40E8">
      <w:pPr>
        <w:jc w:val="center"/>
        <w:rPr>
          <w:rFonts w:ascii="Times New Roman" w:hAnsi="Times New Roman"/>
          <w:b/>
        </w:rPr>
      </w:pPr>
    </w:p>
    <w:p w:rsidR="005F7E5D" w:rsidRPr="00471D1A" w:rsidRDefault="00373F02" w:rsidP="004E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</w:rPr>
      </w:pPr>
      <w:r w:rsidRPr="00471D1A">
        <w:rPr>
          <w:rFonts w:ascii="Times New Roman" w:hAnsi="Times New Roman"/>
          <w:b/>
        </w:rPr>
        <w:t>4</w:t>
      </w:r>
      <w:r w:rsidR="00F21FF9" w:rsidRPr="00471D1A">
        <w:rPr>
          <w:rFonts w:ascii="Times New Roman" w:hAnsi="Times New Roman"/>
          <w:b/>
        </w:rPr>
        <w:t xml:space="preserve">. </w:t>
      </w:r>
      <w:r w:rsidR="00CD7B26" w:rsidRPr="00471D1A">
        <w:rPr>
          <w:rFonts w:ascii="Times New Roman" w:hAnsi="Times New Roman"/>
          <w:b/>
        </w:rPr>
        <w:t>N</w:t>
      </w:r>
      <w:r w:rsidR="008F6952" w:rsidRPr="00471D1A">
        <w:rPr>
          <w:rFonts w:ascii="Times New Roman" w:hAnsi="Times New Roman"/>
          <w:b/>
        </w:rPr>
        <w:t>apirend</w:t>
      </w:r>
      <w:r w:rsidR="00CD7B26" w:rsidRPr="00471D1A">
        <w:rPr>
          <w:rFonts w:ascii="Times New Roman" w:hAnsi="Times New Roman"/>
          <w:b/>
        </w:rPr>
        <w:t>i pont</w:t>
      </w:r>
      <w:r w:rsidR="008F6952" w:rsidRPr="00471D1A">
        <w:rPr>
          <w:rFonts w:ascii="Times New Roman" w:hAnsi="Times New Roman"/>
          <w:b/>
        </w:rPr>
        <w:t xml:space="preserve">: </w:t>
      </w:r>
      <w:r w:rsidR="00AD0EA9" w:rsidRPr="00471D1A">
        <w:rPr>
          <w:rFonts w:ascii="Times New Roman" w:hAnsi="Times New Roman"/>
          <w:b/>
        </w:rPr>
        <w:t xml:space="preserve">Az Állatorvostudományi Egyetem </w:t>
      </w:r>
      <w:r w:rsidRPr="00471D1A">
        <w:rPr>
          <w:rFonts w:ascii="Times New Roman" w:hAnsi="Times New Roman"/>
          <w:b/>
        </w:rPr>
        <w:t xml:space="preserve">2017/2018. </w:t>
      </w:r>
      <w:r w:rsidR="00A64F5B" w:rsidRPr="00471D1A">
        <w:rPr>
          <w:rFonts w:ascii="Times New Roman" w:hAnsi="Times New Roman"/>
          <w:b/>
        </w:rPr>
        <w:t>I</w:t>
      </w:r>
      <w:r w:rsidR="003A1135" w:rsidRPr="00471D1A">
        <w:rPr>
          <w:rFonts w:ascii="Times New Roman" w:hAnsi="Times New Roman"/>
          <w:b/>
        </w:rPr>
        <w:t>. félévi személyügyi terve</w:t>
      </w:r>
    </w:p>
    <w:p w:rsidR="005F7E5D" w:rsidRPr="00471D1A" w:rsidRDefault="005F7E5D" w:rsidP="004E40E8">
      <w:pPr>
        <w:spacing w:after="0" w:line="240" w:lineRule="auto"/>
        <w:rPr>
          <w:rFonts w:ascii="Times New Roman" w:hAnsi="Times New Roman"/>
          <w:b/>
        </w:rPr>
      </w:pPr>
    </w:p>
    <w:p w:rsidR="00541B9F" w:rsidRPr="00471D1A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</w:rPr>
      </w:pPr>
      <w:r w:rsidRPr="00471D1A">
        <w:rPr>
          <w:rFonts w:ascii="Times New Roman" w:hAnsi="Times New Roman"/>
          <w:b/>
        </w:rPr>
        <w:t>Mellékletek:</w:t>
      </w:r>
      <w:r w:rsidR="009B3069" w:rsidRPr="00471D1A">
        <w:rPr>
          <w:rFonts w:ascii="Times New Roman" w:hAnsi="Times New Roman"/>
          <w:b/>
        </w:rPr>
        <w:t xml:space="preserve"> </w:t>
      </w:r>
      <w:r w:rsidR="003A1135" w:rsidRPr="00471D1A">
        <w:rPr>
          <w:rFonts w:ascii="Times New Roman" w:hAnsi="Times New Roman"/>
          <w:b/>
        </w:rPr>
        <w:t>-</w:t>
      </w:r>
    </w:p>
    <w:p w:rsidR="005F7E5D" w:rsidRPr="00471D1A" w:rsidRDefault="00541B9F" w:rsidP="005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</w:rPr>
      </w:pPr>
      <w:r w:rsidRPr="00471D1A">
        <w:rPr>
          <w:rFonts w:ascii="Times New Roman" w:hAnsi="Times New Roman"/>
          <w:b/>
        </w:rPr>
        <w:t xml:space="preserve">                      </w:t>
      </w:r>
    </w:p>
    <w:p w:rsidR="005F7E5D" w:rsidRPr="00471D1A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</w:rPr>
      </w:pPr>
    </w:p>
    <w:p w:rsidR="005F7E5D" w:rsidRPr="00471D1A" w:rsidRDefault="005F7E5D" w:rsidP="004E40E8">
      <w:pPr>
        <w:spacing w:after="0" w:line="240" w:lineRule="auto"/>
        <w:rPr>
          <w:rFonts w:ascii="Times New Roman" w:hAnsi="Times New Roman"/>
          <w:b/>
        </w:rPr>
      </w:pPr>
    </w:p>
    <w:p w:rsidR="005F7E5D" w:rsidRPr="00471D1A" w:rsidRDefault="005F7E5D" w:rsidP="004E40E8">
      <w:pPr>
        <w:spacing w:after="0" w:line="240" w:lineRule="auto"/>
        <w:rPr>
          <w:rFonts w:ascii="Times New Roman" w:hAnsi="Times New Roman"/>
          <w:b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</w:rPr>
      </w:pPr>
    </w:p>
    <w:p w:rsidR="00471D1A" w:rsidRPr="00471D1A" w:rsidRDefault="00471D1A" w:rsidP="004E40E8">
      <w:pPr>
        <w:spacing w:after="0" w:line="240" w:lineRule="auto"/>
        <w:rPr>
          <w:rFonts w:ascii="Times New Roman" w:hAnsi="Times New Roman"/>
          <w:b/>
        </w:rPr>
      </w:pPr>
    </w:p>
    <w:p w:rsidR="00263813" w:rsidRPr="00471D1A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</w:rPr>
      </w:pPr>
      <w:r w:rsidRPr="00471D1A">
        <w:rPr>
          <w:rFonts w:ascii="Times New Roman" w:hAnsi="Times New Roman"/>
          <w:b/>
          <w:u w:val="single"/>
        </w:rPr>
        <w:t>Készítette</w:t>
      </w:r>
      <w:r w:rsidR="00B97CE6" w:rsidRPr="00471D1A">
        <w:rPr>
          <w:rFonts w:ascii="Times New Roman" w:hAnsi="Times New Roman"/>
          <w:b/>
          <w:u w:val="single"/>
        </w:rPr>
        <w:t>:</w:t>
      </w:r>
      <w:r w:rsidR="00740E08" w:rsidRPr="00471D1A">
        <w:rPr>
          <w:rFonts w:ascii="Times New Roman" w:hAnsi="Times New Roman"/>
          <w:b/>
        </w:rPr>
        <w:t xml:space="preserve"> </w:t>
      </w:r>
      <w:r w:rsidR="00E15FEA" w:rsidRPr="00471D1A">
        <w:rPr>
          <w:rFonts w:ascii="Times New Roman" w:hAnsi="Times New Roman"/>
          <w:b/>
        </w:rPr>
        <w:tab/>
      </w:r>
      <w:r w:rsidR="00A64F5B" w:rsidRPr="00471D1A">
        <w:rPr>
          <w:rFonts w:ascii="Times New Roman" w:hAnsi="Times New Roman"/>
          <w:b/>
        </w:rPr>
        <w:t>dr. Németh-Papp Eszter</w:t>
      </w:r>
    </w:p>
    <w:p w:rsidR="00DC687C" w:rsidRPr="00471D1A" w:rsidRDefault="00DC687C" w:rsidP="00005AAC">
      <w:pPr>
        <w:spacing w:after="0" w:line="240" w:lineRule="auto"/>
        <w:rPr>
          <w:rFonts w:ascii="Times New Roman" w:hAnsi="Times New Roman"/>
          <w:b/>
        </w:rPr>
      </w:pPr>
    </w:p>
    <w:p w:rsidR="00E15FEA" w:rsidRPr="00471D1A" w:rsidRDefault="00B97CE6" w:rsidP="00E15FEA">
      <w:pPr>
        <w:spacing w:after="0" w:line="240" w:lineRule="auto"/>
        <w:ind w:left="1410" w:hanging="1410"/>
        <w:rPr>
          <w:rFonts w:ascii="Times New Roman" w:hAnsi="Times New Roman"/>
          <w:b/>
        </w:rPr>
      </w:pPr>
      <w:r w:rsidRPr="00471D1A">
        <w:rPr>
          <w:rFonts w:ascii="Times New Roman" w:hAnsi="Times New Roman"/>
          <w:b/>
          <w:u w:val="single"/>
        </w:rPr>
        <w:t>Látta:</w:t>
      </w:r>
      <w:r w:rsidR="00740E08" w:rsidRPr="00471D1A">
        <w:rPr>
          <w:rFonts w:ascii="Times New Roman" w:hAnsi="Times New Roman"/>
          <w:b/>
        </w:rPr>
        <w:t xml:space="preserve"> </w:t>
      </w:r>
      <w:r w:rsidR="00E15FEA" w:rsidRPr="00471D1A">
        <w:rPr>
          <w:rFonts w:ascii="Times New Roman" w:hAnsi="Times New Roman"/>
          <w:b/>
        </w:rPr>
        <w:tab/>
      </w:r>
    </w:p>
    <w:p w:rsidR="00316C23" w:rsidRPr="00471D1A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</w:rPr>
      </w:pPr>
      <w:r w:rsidRPr="00471D1A">
        <w:rPr>
          <w:rFonts w:ascii="Times New Roman" w:hAnsi="Times New Roman"/>
          <w:b/>
        </w:rPr>
        <w:tab/>
      </w:r>
    </w:p>
    <w:p w:rsidR="00263813" w:rsidRDefault="00263813" w:rsidP="00C67D17">
      <w:pPr>
        <w:spacing w:after="0" w:line="240" w:lineRule="auto"/>
        <w:ind w:left="1410" w:hanging="1410"/>
        <w:rPr>
          <w:rFonts w:ascii="Times New Roman" w:hAnsi="Times New Roman"/>
          <w:b/>
        </w:rPr>
      </w:pPr>
    </w:p>
    <w:p w:rsidR="00471D1A" w:rsidRDefault="00471D1A" w:rsidP="00C67D17">
      <w:pPr>
        <w:spacing w:after="0" w:line="240" w:lineRule="auto"/>
        <w:ind w:left="1410" w:hanging="1410"/>
        <w:rPr>
          <w:rFonts w:ascii="Times New Roman" w:hAnsi="Times New Roman"/>
          <w:b/>
        </w:rPr>
      </w:pPr>
    </w:p>
    <w:p w:rsidR="00471D1A" w:rsidRPr="00471D1A" w:rsidRDefault="00471D1A" w:rsidP="00C67D17">
      <w:pPr>
        <w:spacing w:after="0" w:line="240" w:lineRule="auto"/>
        <w:ind w:left="1410" w:hanging="1410"/>
        <w:rPr>
          <w:rFonts w:ascii="Times New Roman" w:hAnsi="Times New Roman"/>
          <w:b/>
        </w:rPr>
      </w:pPr>
    </w:p>
    <w:p w:rsidR="00DC687C" w:rsidRPr="00471D1A" w:rsidRDefault="00DC687C" w:rsidP="004E40E8">
      <w:pPr>
        <w:spacing w:after="0" w:line="240" w:lineRule="auto"/>
        <w:rPr>
          <w:rFonts w:ascii="Times New Roman" w:hAnsi="Times New Roman"/>
          <w:b/>
        </w:rPr>
      </w:pPr>
      <w:r w:rsidRPr="00471D1A">
        <w:rPr>
          <w:rFonts w:ascii="Times New Roman" w:hAnsi="Times New Roman"/>
          <w:b/>
        </w:rPr>
        <w:tab/>
      </w:r>
    </w:p>
    <w:p w:rsidR="00DC687C" w:rsidRPr="00471D1A" w:rsidRDefault="00DC687C" w:rsidP="004E40E8">
      <w:pPr>
        <w:spacing w:after="0" w:line="240" w:lineRule="auto"/>
        <w:rPr>
          <w:rFonts w:ascii="Times New Roman" w:hAnsi="Times New Roman"/>
          <w:b/>
        </w:rPr>
      </w:pPr>
      <w:r w:rsidRPr="00471D1A">
        <w:rPr>
          <w:rFonts w:ascii="Times New Roman" w:hAnsi="Times New Roman"/>
          <w:b/>
        </w:rPr>
        <w:tab/>
      </w:r>
      <w:r w:rsidRPr="00471D1A">
        <w:rPr>
          <w:rFonts w:ascii="Times New Roman" w:hAnsi="Times New Roman"/>
          <w:b/>
        </w:rPr>
        <w:tab/>
      </w:r>
    </w:p>
    <w:p w:rsidR="005F7E5D" w:rsidRPr="00471D1A" w:rsidRDefault="005F7E5D" w:rsidP="00A23C78">
      <w:pPr>
        <w:rPr>
          <w:rFonts w:ascii="Times New Roman" w:hAnsi="Times New Roman"/>
          <w:b/>
        </w:rPr>
      </w:pPr>
    </w:p>
    <w:p w:rsidR="00A23C78" w:rsidRDefault="00A23C78" w:rsidP="00A23C78">
      <w:pPr>
        <w:rPr>
          <w:rFonts w:ascii="Times New Roman" w:hAnsi="Times New Roman"/>
          <w:b/>
        </w:rPr>
      </w:pPr>
    </w:p>
    <w:p w:rsidR="00471D1A" w:rsidRDefault="00471D1A" w:rsidP="00A23C78">
      <w:pPr>
        <w:rPr>
          <w:rFonts w:ascii="Times New Roman" w:hAnsi="Times New Roman"/>
          <w:b/>
        </w:rPr>
      </w:pPr>
    </w:p>
    <w:p w:rsidR="00471D1A" w:rsidRPr="00471D1A" w:rsidRDefault="00471D1A" w:rsidP="00A23C78">
      <w:pPr>
        <w:rPr>
          <w:rFonts w:ascii="Times New Roman" w:hAnsi="Times New Roman"/>
          <w:b/>
        </w:rPr>
      </w:pPr>
    </w:p>
    <w:p w:rsidR="00A23C78" w:rsidRPr="00471D1A" w:rsidRDefault="00A23C78" w:rsidP="009A755D">
      <w:pPr>
        <w:tabs>
          <w:tab w:val="left" w:pos="1365"/>
        </w:tabs>
        <w:rPr>
          <w:rFonts w:ascii="Times New Roman" w:hAnsi="Times New Roman"/>
          <w:b/>
        </w:rPr>
      </w:pPr>
    </w:p>
    <w:p w:rsidR="00B97CE6" w:rsidRPr="00471D1A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</w:rPr>
      </w:pPr>
      <w:r w:rsidRPr="00471D1A">
        <w:rPr>
          <w:rFonts w:ascii="Times New Roman" w:hAnsi="Times New Roman"/>
          <w:b/>
        </w:rPr>
        <w:t>Előzmények</w:t>
      </w:r>
    </w:p>
    <w:p w:rsidR="00E16AB4" w:rsidRPr="00471D1A" w:rsidRDefault="009A755D" w:rsidP="00E16AB4">
      <w:pPr>
        <w:spacing w:before="60" w:after="60" w:line="23" w:lineRule="atLeast"/>
        <w:jc w:val="both"/>
        <w:rPr>
          <w:rFonts w:ascii="Times New Roman" w:hAnsi="Times New Roman"/>
        </w:rPr>
      </w:pPr>
      <w:r w:rsidRPr="00471D1A">
        <w:rPr>
          <w:rFonts w:ascii="Times New Roman" w:hAnsi="Times New Roman"/>
        </w:rPr>
        <w:t>Az Állatorvostudományi Egyetem</w:t>
      </w:r>
      <w:r w:rsidR="00AD6BDC" w:rsidRPr="00471D1A">
        <w:rPr>
          <w:rFonts w:ascii="Times New Roman" w:hAnsi="Times New Roman"/>
        </w:rPr>
        <w:t xml:space="preserve"> </w:t>
      </w:r>
      <w:r w:rsidR="003A1135" w:rsidRPr="00471D1A">
        <w:rPr>
          <w:rFonts w:ascii="Times New Roman" w:hAnsi="Times New Roman"/>
        </w:rPr>
        <w:t xml:space="preserve">Foglalkoztatási Követelményrendszerének </w:t>
      </w:r>
      <w:r w:rsidR="00E16AB4" w:rsidRPr="00471D1A">
        <w:rPr>
          <w:rFonts w:ascii="Times New Roman" w:hAnsi="Times New Roman"/>
        </w:rPr>
        <w:t xml:space="preserve">31.§ alapján az egyetemi oktatók, kutatók, tanárok alkalmazása, illetve a már kinevezett oktatók előléptetése érdekében évente kétszer - szeptemberben, illetve februárban kell az álláshelyekre vonatkozó javaslatot megküldeni. Meg kell adni a várhatóan megüresedő oktatói álláshelyeket (nyugdíjazás, eltávozás) és az oktatói munkaköröket érintő minőségi fejlesztési igényeket is, továbbá a nyugdíjazás miatti felmentéseket is, melyeknél a felmentési idő vége a tervévet követő évre húzódik át. Ezzel egyidejűleg el kell készíteni az egyetemi tanári oktatói álláshelyekre kiírandó pályázatok tervét is. </w:t>
      </w:r>
    </w:p>
    <w:p w:rsidR="00E16AB4" w:rsidRPr="00471D1A" w:rsidRDefault="00E16AB4" w:rsidP="00E16AB4">
      <w:pPr>
        <w:spacing w:before="60" w:after="60" w:line="23" w:lineRule="atLeast"/>
        <w:jc w:val="both"/>
        <w:rPr>
          <w:rFonts w:ascii="Times New Roman" w:hAnsi="Times New Roman"/>
        </w:rPr>
      </w:pPr>
      <w:r w:rsidRPr="00471D1A">
        <w:rPr>
          <w:rFonts w:ascii="Times New Roman" w:hAnsi="Times New Roman"/>
        </w:rPr>
        <w:t xml:space="preserve">A javaslatot a tanszéki tanács véleményével együtt a Szenátus legkésőbb szeptember 20-án, illetve legkésőbb február 20-án megtartandó ülésére kell előterjeszteni jóváhagyás céljából.  </w:t>
      </w:r>
    </w:p>
    <w:p w:rsidR="005055F9" w:rsidRPr="00471D1A" w:rsidRDefault="005055F9" w:rsidP="005055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471D1A">
        <w:rPr>
          <w:rFonts w:ascii="Times New Roman" w:hAnsi="Times New Roman"/>
        </w:rPr>
        <w:t xml:space="preserve"> </w:t>
      </w:r>
    </w:p>
    <w:p w:rsidR="001E0A61" w:rsidRPr="00471D1A" w:rsidRDefault="00B97CE6" w:rsidP="00AB596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</w:rPr>
      </w:pPr>
      <w:r w:rsidRPr="00471D1A">
        <w:rPr>
          <w:rFonts w:ascii="Times New Roman" w:hAnsi="Times New Roman"/>
          <w:b/>
        </w:rPr>
        <w:t>Előterjesztés</w:t>
      </w:r>
    </w:p>
    <w:tbl>
      <w:tblPr>
        <w:tblW w:w="9488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9"/>
        <w:gridCol w:w="1832"/>
        <w:gridCol w:w="6147"/>
      </w:tblGrid>
      <w:tr w:rsidR="00E16AB4" w:rsidRPr="00471D1A" w:rsidTr="00471D1A">
        <w:trPr>
          <w:trHeight w:val="315"/>
        </w:trPr>
        <w:tc>
          <w:tcPr>
            <w:tcW w:w="3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74" w:rsidRPr="00471D1A" w:rsidRDefault="00600274" w:rsidP="00E16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  <w:p w:rsidR="00E16AB4" w:rsidRPr="00471D1A" w:rsidRDefault="00067E7E" w:rsidP="00E16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471D1A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Külső pályázat</w:t>
            </w:r>
            <w:r w:rsidR="00E16AB4" w:rsidRPr="00471D1A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ok</w:t>
            </w:r>
          </w:p>
        </w:tc>
        <w:tc>
          <w:tcPr>
            <w:tcW w:w="6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B4" w:rsidRPr="00471D1A" w:rsidRDefault="00E16AB4" w:rsidP="00E16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</w:tr>
      <w:tr w:rsidR="00E16AB4" w:rsidRPr="00471D1A" w:rsidTr="00471D1A">
        <w:trPr>
          <w:trHeight w:val="330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B4" w:rsidRPr="00471D1A" w:rsidRDefault="00E16AB4" w:rsidP="00E16AB4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B4" w:rsidRPr="00471D1A" w:rsidRDefault="00E16AB4" w:rsidP="00E16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6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B4" w:rsidRPr="00471D1A" w:rsidRDefault="00E16AB4" w:rsidP="00E16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E16AB4" w:rsidRPr="00471D1A" w:rsidTr="00471D1A">
        <w:trPr>
          <w:trHeight w:val="315"/>
        </w:trPr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16AB4" w:rsidRPr="00471D1A" w:rsidRDefault="00E16AB4" w:rsidP="00E16A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471D1A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B4" w:rsidRPr="00471D1A" w:rsidRDefault="00E16AB4" w:rsidP="00E16A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471D1A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AB4" w:rsidRPr="00471D1A" w:rsidRDefault="00E16AB4" w:rsidP="00E16A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471D1A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Javaslattevő: </w:t>
            </w:r>
          </w:p>
        </w:tc>
      </w:tr>
      <w:tr w:rsidR="00471D1A" w:rsidRPr="00471D1A" w:rsidTr="00471D1A">
        <w:trPr>
          <w:trHeight w:val="315"/>
        </w:trPr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471D1A" w:rsidRPr="00471D1A" w:rsidRDefault="00471D1A" w:rsidP="00E16A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471D1A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Tanszékvezető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471D1A" w:rsidRPr="00471D1A" w:rsidRDefault="00471D1A" w:rsidP="00E16A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bookmarkStart w:id="0" w:name="_GoBack"/>
            <w:bookmarkEnd w:id="0"/>
          </w:p>
        </w:tc>
        <w:tc>
          <w:tcPr>
            <w:tcW w:w="6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1D1A" w:rsidRPr="00471D1A" w:rsidRDefault="00471D1A" w:rsidP="00E16A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471D1A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Patológiai Tanszék </w:t>
            </w:r>
          </w:p>
        </w:tc>
      </w:tr>
      <w:tr w:rsidR="00E16AB4" w:rsidRPr="00471D1A" w:rsidTr="00471D1A">
        <w:trPr>
          <w:trHeight w:val="315"/>
        </w:trPr>
        <w:tc>
          <w:tcPr>
            <w:tcW w:w="334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6AB4" w:rsidRPr="00471D1A" w:rsidRDefault="00E16AB4" w:rsidP="00E16A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471D1A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Egyetemi docens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AB4" w:rsidRPr="00471D1A" w:rsidRDefault="001424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471D1A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Állattenyésztési, Takarmányozási és </w:t>
            </w:r>
            <w:r w:rsidR="00555849" w:rsidRPr="00471D1A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Laborállat-tudományi Tanszék </w:t>
            </w:r>
          </w:p>
        </w:tc>
      </w:tr>
      <w:tr w:rsidR="00E16AB4" w:rsidRPr="00471D1A" w:rsidTr="00471D1A">
        <w:trPr>
          <w:trHeight w:val="300"/>
        </w:trPr>
        <w:tc>
          <w:tcPr>
            <w:tcW w:w="334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AB4" w:rsidRPr="00471D1A" w:rsidRDefault="00E16AB4" w:rsidP="00E16A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AB4" w:rsidRPr="00471D1A" w:rsidRDefault="00373F02" w:rsidP="00E16A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471D1A">
              <w:rPr>
                <w:rFonts w:ascii="Times New Roman" w:eastAsia="Times New Roman" w:hAnsi="Times New Roman"/>
                <w:color w:val="000000"/>
                <w:lang w:eastAsia="hu-HU"/>
              </w:rPr>
              <w:t>Belgyógyászati</w:t>
            </w:r>
            <w:r w:rsidR="00E16AB4" w:rsidRPr="00471D1A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Tanszék</w:t>
            </w:r>
          </w:p>
        </w:tc>
      </w:tr>
    </w:tbl>
    <w:p w:rsidR="006F23D3" w:rsidRPr="00471D1A" w:rsidRDefault="006F23D3" w:rsidP="006F23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tbl>
      <w:tblPr>
        <w:tblW w:w="9478" w:type="dxa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0"/>
        <w:gridCol w:w="1610"/>
        <w:gridCol w:w="6258"/>
      </w:tblGrid>
      <w:tr w:rsidR="00E16AB4" w:rsidRPr="00471D1A" w:rsidTr="00471D1A">
        <w:trPr>
          <w:trHeight w:val="300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B4" w:rsidRPr="00471D1A" w:rsidRDefault="00E16AB4" w:rsidP="00E16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471D1A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Belső pályázatok</w:t>
            </w: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B4" w:rsidRPr="00471D1A" w:rsidRDefault="00E16AB4" w:rsidP="00E16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</w:tr>
      <w:tr w:rsidR="00E16AB4" w:rsidRPr="00471D1A" w:rsidTr="00471D1A">
        <w:trPr>
          <w:trHeight w:val="315"/>
        </w:trPr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B4" w:rsidRPr="00471D1A" w:rsidRDefault="00E16AB4" w:rsidP="00E16AB4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B4" w:rsidRPr="00471D1A" w:rsidRDefault="00E16AB4" w:rsidP="00E16AB4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B4" w:rsidRPr="00471D1A" w:rsidRDefault="00E16AB4" w:rsidP="00E16AB4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E16AB4" w:rsidRPr="00471D1A" w:rsidTr="00471D1A">
        <w:trPr>
          <w:trHeight w:val="315"/>
        </w:trPr>
        <w:tc>
          <w:tcPr>
            <w:tcW w:w="32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6AB4" w:rsidRPr="00471D1A" w:rsidRDefault="00E16AB4" w:rsidP="00E16A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471D1A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Adjunktus</w:t>
            </w:r>
          </w:p>
        </w:tc>
        <w:tc>
          <w:tcPr>
            <w:tcW w:w="62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AB4" w:rsidRPr="00471D1A" w:rsidRDefault="00373F02" w:rsidP="00E16A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471D1A">
              <w:rPr>
                <w:rFonts w:ascii="Times New Roman" w:eastAsia="Times New Roman" w:hAnsi="Times New Roman"/>
                <w:color w:val="000000"/>
                <w:lang w:eastAsia="hu-HU"/>
              </w:rPr>
              <w:t>Ökológiai Tanszék</w:t>
            </w:r>
          </w:p>
        </w:tc>
      </w:tr>
      <w:tr w:rsidR="00E16AB4" w:rsidRPr="00471D1A" w:rsidTr="00471D1A">
        <w:trPr>
          <w:trHeight w:val="315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6AB4" w:rsidRPr="00471D1A" w:rsidRDefault="00373F02" w:rsidP="00E16A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471D1A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Tudományos munkatárs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AB4" w:rsidRPr="00471D1A" w:rsidRDefault="00373F02" w:rsidP="00E16A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471D1A">
              <w:rPr>
                <w:rFonts w:ascii="Times New Roman" w:eastAsia="Times New Roman" w:hAnsi="Times New Roman"/>
                <w:color w:val="000000"/>
                <w:lang w:eastAsia="hu-HU"/>
              </w:rPr>
              <w:t>Élelmiszer-higiéniai Tanszék</w:t>
            </w:r>
          </w:p>
        </w:tc>
      </w:tr>
      <w:tr w:rsidR="00E16AB4" w:rsidRPr="00471D1A" w:rsidTr="00471D1A">
        <w:trPr>
          <w:trHeight w:val="315"/>
        </w:trPr>
        <w:tc>
          <w:tcPr>
            <w:tcW w:w="3220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6AB4" w:rsidRPr="00471D1A" w:rsidRDefault="00E16AB4" w:rsidP="00E16A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471D1A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Tudományos segédmunkatárs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AB4" w:rsidRPr="00471D1A" w:rsidRDefault="00373F02" w:rsidP="00E16A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471D1A">
              <w:rPr>
                <w:rFonts w:ascii="Times New Roman" w:eastAsia="Times New Roman" w:hAnsi="Times New Roman"/>
                <w:color w:val="000000"/>
                <w:lang w:eastAsia="hu-HU"/>
              </w:rPr>
              <w:t>Belgyógyászati Tanszék (2fő)</w:t>
            </w:r>
          </w:p>
        </w:tc>
      </w:tr>
      <w:tr w:rsidR="00615ECF" w:rsidRPr="00471D1A" w:rsidTr="00471D1A">
        <w:trPr>
          <w:trHeight w:val="315"/>
        </w:trPr>
        <w:tc>
          <w:tcPr>
            <w:tcW w:w="32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ECF" w:rsidRPr="00471D1A" w:rsidRDefault="00615ECF" w:rsidP="00E16A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ECF" w:rsidRPr="00471D1A" w:rsidRDefault="00615ECF" w:rsidP="00E16A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471D1A">
              <w:rPr>
                <w:rFonts w:ascii="Times New Roman" w:eastAsia="Times New Roman" w:hAnsi="Times New Roman"/>
                <w:color w:val="000000"/>
                <w:lang w:eastAsia="hu-HU"/>
              </w:rPr>
              <w:t>Lógyógyászati Tanszék és Klinika</w:t>
            </w:r>
          </w:p>
        </w:tc>
      </w:tr>
    </w:tbl>
    <w:p w:rsidR="00E16AB4" w:rsidRPr="00471D1A" w:rsidRDefault="00E16AB4" w:rsidP="006F23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D92256" w:rsidRPr="00471D1A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</w:rPr>
      </w:pPr>
      <w:r w:rsidRPr="00471D1A">
        <w:rPr>
          <w:rFonts w:ascii="Times New Roman" w:hAnsi="Times New Roman"/>
          <w:b/>
        </w:rPr>
        <w:t>Határozat tervezet</w:t>
      </w:r>
    </w:p>
    <w:p w:rsidR="00D92256" w:rsidRPr="00471D1A" w:rsidRDefault="00D92256" w:rsidP="004E40E8">
      <w:pPr>
        <w:pStyle w:val="Listaszerbekezds"/>
        <w:ind w:left="1080"/>
        <w:rPr>
          <w:rFonts w:ascii="Times New Roman" w:hAnsi="Times New Roman"/>
          <w:b/>
        </w:rPr>
      </w:pPr>
    </w:p>
    <w:p w:rsidR="00B97CE6" w:rsidRPr="00471D1A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</w:rPr>
      </w:pPr>
    </w:p>
    <w:p w:rsidR="00B97CE6" w:rsidRPr="00471D1A" w:rsidRDefault="00382441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</w:rPr>
      </w:pPr>
      <w:r w:rsidRPr="00471D1A">
        <w:rPr>
          <w:rFonts w:ascii="Times New Roman" w:hAnsi="Times New Roman"/>
          <w:b/>
        </w:rPr>
        <w:t>…</w:t>
      </w:r>
      <w:r w:rsidR="00B97CE6" w:rsidRPr="00471D1A">
        <w:rPr>
          <w:rFonts w:ascii="Times New Roman" w:hAnsi="Times New Roman"/>
          <w:b/>
        </w:rPr>
        <w:t>/20</w:t>
      </w:r>
      <w:r w:rsidR="00553383" w:rsidRPr="00471D1A">
        <w:rPr>
          <w:rFonts w:ascii="Times New Roman" w:hAnsi="Times New Roman"/>
          <w:b/>
        </w:rPr>
        <w:t>1</w:t>
      </w:r>
      <w:r w:rsidR="00373F02" w:rsidRPr="00471D1A">
        <w:rPr>
          <w:rFonts w:ascii="Times New Roman" w:hAnsi="Times New Roman"/>
          <w:b/>
        </w:rPr>
        <w:t>7</w:t>
      </w:r>
      <w:r w:rsidR="00B97CE6" w:rsidRPr="00471D1A">
        <w:rPr>
          <w:rFonts w:ascii="Times New Roman" w:hAnsi="Times New Roman"/>
          <w:b/>
        </w:rPr>
        <w:t>/20</w:t>
      </w:r>
      <w:r w:rsidR="00EE60F6" w:rsidRPr="00471D1A">
        <w:rPr>
          <w:rFonts w:ascii="Times New Roman" w:hAnsi="Times New Roman"/>
          <w:b/>
        </w:rPr>
        <w:t>1</w:t>
      </w:r>
      <w:r w:rsidR="00373F02" w:rsidRPr="00471D1A">
        <w:rPr>
          <w:rFonts w:ascii="Times New Roman" w:hAnsi="Times New Roman"/>
          <w:b/>
        </w:rPr>
        <w:t>8</w:t>
      </w:r>
      <w:r w:rsidR="00B97CE6" w:rsidRPr="00471D1A">
        <w:rPr>
          <w:rFonts w:ascii="Times New Roman" w:hAnsi="Times New Roman"/>
          <w:b/>
        </w:rPr>
        <w:t xml:space="preserve">. sz. </w:t>
      </w:r>
      <w:r w:rsidR="009A64D4" w:rsidRPr="00471D1A">
        <w:rPr>
          <w:rFonts w:ascii="Times New Roman" w:hAnsi="Times New Roman"/>
          <w:b/>
        </w:rPr>
        <w:t>SZT</w:t>
      </w:r>
      <w:r w:rsidR="00B97CE6" w:rsidRPr="00471D1A">
        <w:rPr>
          <w:rFonts w:ascii="Times New Roman" w:hAnsi="Times New Roman"/>
          <w:b/>
        </w:rPr>
        <w:t xml:space="preserve"> határozat</w:t>
      </w:r>
    </w:p>
    <w:p w:rsidR="00B97CE6" w:rsidRPr="00471D1A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</w:rPr>
      </w:pPr>
    </w:p>
    <w:p w:rsidR="00222338" w:rsidRPr="00471D1A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</w:rPr>
      </w:pPr>
      <w:r w:rsidRPr="00471D1A">
        <w:rPr>
          <w:rFonts w:ascii="Times New Roman" w:hAnsi="Times New Roman"/>
          <w:b/>
        </w:rPr>
        <w:t xml:space="preserve">A Szenátus </w:t>
      </w:r>
      <w:r w:rsidR="00C67D17" w:rsidRPr="00471D1A">
        <w:rPr>
          <w:rFonts w:ascii="Times New Roman" w:hAnsi="Times New Roman"/>
          <w:b/>
        </w:rPr>
        <w:t>az előterjesztést</w:t>
      </w:r>
      <w:r w:rsidR="00747984" w:rsidRPr="00471D1A">
        <w:rPr>
          <w:rFonts w:ascii="Times New Roman" w:hAnsi="Times New Roman"/>
          <w:b/>
        </w:rPr>
        <w:t xml:space="preserve"> megismerte, </w:t>
      </w:r>
      <w:r w:rsidR="00C67D17" w:rsidRPr="00471D1A">
        <w:rPr>
          <w:rFonts w:ascii="Times New Roman" w:hAnsi="Times New Roman"/>
          <w:b/>
        </w:rPr>
        <w:t xml:space="preserve"> </w:t>
      </w:r>
      <w:r w:rsidR="00EF5261" w:rsidRPr="00471D1A">
        <w:rPr>
          <w:rFonts w:ascii="Times New Roman" w:hAnsi="Times New Roman"/>
          <w:b/>
        </w:rPr>
        <w:t>…….igen, ………nem, ……tartózkodás mellett támogatja/nem támogatja.</w:t>
      </w:r>
    </w:p>
    <w:p w:rsidR="00D92256" w:rsidRPr="00471D1A" w:rsidRDefault="00D9225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</w:rPr>
      </w:pPr>
    </w:p>
    <w:p w:rsidR="004E40E8" w:rsidRPr="00471D1A" w:rsidRDefault="004E40E8" w:rsidP="004E40E8">
      <w:pPr>
        <w:rPr>
          <w:rFonts w:ascii="Times New Roman" w:hAnsi="Times New Roman"/>
          <w:b/>
        </w:rPr>
      </w:pPr>
    </w:p>
    <w:p w:rsidR="00D92256" w:rsidRPr="00471D1A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</w:rPr>
      </w:pPr>
      <w:r w:rsidRPr="00471D1A">
        <w:rPr>
          <w:rFonts w:ascii="Times New Roman" w:hAnsi="Times New Roman"/>
          <w:b/>
        </w:rPr>
        <w:t>Javaslat az előterjesztés kommunikációjára</w:t>
      </w:r>
    </w:p>
    <w:p w:rsidR="00EF5261" w:rsidRPr="00471D1A" w:rsidRDefault="004E40E8" w:rsidP="009A755D">
      <w:pPr>
        <w:ind w:firstLine="360"/>
        <w:rPr>
          <w:rFonts w:ascii="Times New Roman" w:hAnsi="Times New Roman"/>
        </w:rPr>
      </w:pPr>
      <w:r w:rsidRPr="00471D1A">
        <w:rPr>
          <w:rFonts w:ascii="Times New Roman" w:hAnsi="Times New Roman"/>
        </w:rPr>
        <w:t xml:space="preserve">Intranet: </w:t>
      </w:r>
      <w:r w:rsidR="009A64D4" w:rsidRPr="00471D1A">
        <w:rPr>
          <w:rFonts w:ascii="Times New Roman" w:hAnsi="Times New Roman"/>
        </w:rPr>
        <w:t>Szenátus</w:t>
      </w:r>
    </w:p>
    <w:p w:rsidR="00EF5261" w:rsidRPr="00471D1A" w:rsidRDefault="00722691" w:rsidP="009718E9">
      <w:pPr>
        <w:spacing w:after="0" w:line="240" w:lineRule="auto"/>
        <w:ind w:firstLine="360"/>
        <w:rPr>
          <w:rFonts w:ascii="Times New Roman" w:hAnsi="Times New Roman"/>
        </w:rPr>
      </w:pPr>
      <w:r w:rsidRPr="00471D1A">
        <w:rPr>
          <w:rFonts w:ascii="Times New Roman" w:hAnsi="Times New Roman"/>
        </w:rPr>
        <w:t xml:space="preserve">Budapest, </w:t>
      </w:r>
      <w:r w:rsidR="00553383" w:rsidRPr="00471D1A">
        <w:rPr>
          <w:rFonts w:ascii="Times New Roman" w:hAnsi="Times New Roman"/>
        </w:rPr>
        <w:t>201</w:t>
      </w:r>
      <w:r w:rsidR="00615ECF" w:rsidRPr="00471D1A">
        <w:rPr>
          <w:rFonts w:ascii="Times New Roman" w:hAnsi="Times New Roman"/>
        </w:rPr>
        <w:t xml:space="preserve">7. </w:t>
      </w:r>
      <w:r w:rsidR="00067E7E" w:rsidRPr="00471D1A">
        <w:rPr>
          <w:rFonts w:ascii="Times New Roman" w:hAnsi="Times New Roman"/>
        </w:rPr>
        <w:t>szeptember 19</w:t>
      </w:r>
      <w:r w:rsidR="00615ECF" w:rsidRPr="00471D1A">
        <w:rPr>
          <w:rFonts w:ascii="Times New Roman" w:hAnsi="Times New Roman"/>
        </w:rPr>
        <w:t xml:space="preserve">. </w:t>
      </w:r>
    </w:p>
    <w:p w:rsidR="00AD0EA9" w:rsidRPr="00471D1A" w:rsidRDefault="009A64D4" w:rsidP="00AD0EA9">
      <w:pPr>
        <w:spacing w:after="0" w:line="240" w:lineRule="auto"/>
        <w:ind w:firstLine="360"/>
        <w:rPr>
          <w:rFonts w:ascii="Times New Roman" w:hAnsi="Times New Roman"/>
          <w:b/>
        </w:rPr>
      </w:pPr>
      <w:r w:rsidRPr="00471D1A">
        <w:rPr>
          <w:rFonts w:ascii="Times New Roman" w:hAnsi="Times New Roman"/>
          <w:b/>
        </w:rPr>
        <w:tab/>
      </w:r>
      <w:r w:rsidRPr="00471D1A">
        <w:rPr>
          <w:rFonts w:ascii="Times New Roman" w:hAnsi="Times New Roman"/>
          <w:b/>
        </w:rPr>
        <w:tab/>
        <w:t xml:space="preserve">         </w:t>
      </w:r>
      <w:r w:rsidR="00EF5261" w:rsidRPr="00471D1A">
        <w:rPr>
          <w:rFonts w:ascii="Times New Roman" w:hAnsi="Times New Roman"/>
          <w:b/>
        </w:rPr>
        <w:tab/>
      </w:r>
      <w:r w:rsidR="00EF5261" w:rsidRPr="00471D1A">
        <w:rPr>
          <w:rFonts w:ascii="Times New Roman" w:hAnsi="Times New Roman"/>
          <w:b/>
        </w:rPr>
        <w:tab/>
      </w:r>
      <w:r w:rsidR="00EF5261" w:rsidRPr="00471D1A">
        <w:rPr>
          <w:rFonts w:ascii="Times New Roman" w:hAnsi="Times New Roman"/>
          <w:b/>
        </w:rPr>
        <w:tab/>
      </w:r>
      <w:r w:rsidR="00EF5261" w:rsidRPr="00471D1A">
        <w:rPr>
          <w:rFonts w:ascii="Times New Roman" w:hAnsi="Times New Roman"/>
          <w:b/>
        </w:rPr>
        <w:tab/>
      </w:r>
      <w:r w:rsidR="00EF5261" w:rsidRPr="00471D1A">
        <w:rPr>
          <w:rFonts w:ascii="Times New Roman" w:hAnsi="Times New Roman"/>
          <w:b/>
        </w:rPr>
        <w:tab/>
      </w:r>
      <w:r w:rsidR="00EF5261" w:rsidRPr="00471D1A">
        <w:rPr>
          <w:rFonts w:ascii="Times New Roman" w:hAnsi="Times New Roman"/>
          <w:b/>
        </w:rPr>
        <w:tab/>
      </w:r>
      <w:r w:rsidR="00F87E5E" w:rsidRPr="00471D1A">
        <w:rPr>
          <w:rFonts w:ascii="Times New Roman" w:hAnsi="Times New Roman"/>
          <w:b/>
        </w:rPr>
        <w:t>Dr. Sótonyi Péter</w:t>
      </w:r>
    </w:p>
    <w:sectPr w:rsidR="00AD0EA9" w:rsidRPr="00471D1A" w:rsidSect="00067E7E">
      <w:foot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FA9" w:rsidRDefault="00BF4FA9" w:rsidP="00DD2342">
      <w:pPr>
        <w:spacing w:after="0" w:line="240" w:lineRule="auto"/>
      </w:pPr>
      <w:r>
        <w:separator/>
      </w:r>
    </w:p>
  </w:endnote>
  <w:endnote w:type="continuationSeparator" w:id="0">
    <w:p w:rsidR="00BF4FA9" w:rsidRDefault="00BF4FA9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EB" w:rsidRDefault="00847EEB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3F5243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3F5243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847EEB" w:rsidRDefault="00847E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FA9" w:rsidRDefault="00BF4FA9" w:rsidP="00DD2342">
      <w:pPr>
        <w:spacing w:after="0" w:line="240" w:lineRule="auto"/>
      </w:pPr>
      <w:r>
        <w:separator/>
      </w:r>
    </w:p>
  </w:footnote>
  <w:footnote w:type="continuationSeparator" w:id="0">
    <w:p w:rsidR="00BF4FA9" w:rsidRDefault="00BF4FA9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85A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F26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6A5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442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CEC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5A5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E1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3A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F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444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470EB"/>
    <w:multiLevelType w:val="hybridMultilevel"/>
    <w:tmpl w:val="9AC4CB44"/>
    <w:lvl w:ilvl="0" w:tplc="C24E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AB342E"/>
    <w:multiLevelType w:val="hybridMultilevel"/>
    <w:tmpl w:val="EC18D33E"/>
    <w:lvl w:ilvl="0" w:tplc="1512A6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963769"/>
    <w:multiLevelType w:val="hybridMultilevel"/>
    <w:tmpl w:val="D842FCE4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E258F2"/>
    <w:multiLevelType w:val="hybridMultilevel"/>
    <w:tmpl w:val="235832F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8E01C6"/>
    <w:multiLevelType w:val="hybridMultilevel"/>
    <w:tmpl w:val="4B580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D65E27"/>
    <w:multiLevelType w:val="hybridMultilevel"/>
    <w:tmpl w:val="9A1479E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C00A53"/>
    <w:multiLevelType w:val="hybridMultilevel"/>
    <w:tmpl w:val="8C6A2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2F878B7"/>
    <w:multiLevelType w:val="hybridMultilevel"/>
    <w:tmpl w:val="D03C185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FD6864"/>
    <w:multiLevelType w:val="hybridMultilevel"/>
    <w:tmpl w:val="1C44E72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D93CC4"/>
    <w:multiLevelType w:val="hybridMultilevel"/>
    <w:tmpl w:val="C8AA998A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6F6C28"/>
    <w:multiLevelType w:val="hybridMultilevel"/>
    <w:tmpl w:val="FD2AD7AE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F27EBA"/>
    <w:multiLevelType w:val="hybridMultilevel"/>
    <w:tmpl w:val="DDFC96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A4385"/>
    <w:multiLevelType w:val="hybridMultilevel"/>
    <w:tmpl w:val="05C0DD6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02156D"/>
    <w:multiLevelType w:val="hybridMultilevel"/>
    <w:tmpl w:val="4BDCC80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4F1158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91540F"/>
    <w:multiLevelType w:val="hybridMultilevel"/>
    <w:tmpl w:val="F9FE2F32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B32BC6"/>
    <w:multiLevelType w:val="hybridMultilevel"/>
    <w:tmpl w:val="07CA2FBC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FB7161"/>
    <w:multiLevelType w:val="hybridMultilevel"/>
    <w:tmpl w:val="874048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28"/>
  </w:num>
  <w:num w:numId="4">
    <w:abstractNumId w:val="13"/>
  </w:num>
  <w:num w:numId="5">
    <w:abstractNumId w:val="21"/>
  </w:num>
  <w:num w:numId="6">
    <w:abstractNumId w:val="19"/>
  </w:num>
  <w:num w:numId="7">
    <w:abstractNumId w:val="20"/>
  </w:num>
  <w:num w:numId="8">
    <w:abstractNumId w:val="15"/>
  </w:num>
  <w:num w:numId="9">
    <w:abstractNumId w:val="24"/>
  </w:num>
  <w:num w:numId="10">
    <w:abstractNumId w:val="25"/>
  </w:num>
  <w:num w:numId="11">
    <w:abstractNumId w:val="12"/>
  </w:num>
  <w:num w:numId="12">
    <w:abstractNumId w:val="27"/>
  </w:num>
  <w:num w:numId="13">
    <w:abstractNumId w:val="18"/>
  </w:num>
  <w:num w:numId="14">
    <w:abstractNumId w:val="29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4"/>
  </w:num>
  <w:num w:numId="26">
    <w:abstractNumId w:val="17"/>
  </w:num>
  <w:num w:numId="27">
    <w:abstractNumId w:val="16"/>
  </w:num>
  <w:num w:numId="28">
    <w:abstractNumId w:val="10"/>
  </w:num>
  <w:num w:numId="29">
    <w:abstractNumId w:val="22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6"/>
    <w:rsid w:val="00005AAC"/>
    <w:rsid w:val="000123A6"/>
    <w:rsid w:val="00024250"/>
    <w:rsid w:val="00025414"/>
    <w:rsid w:val="00062F3D"/>
    <w:rsid w:val="00067E7E"/>
    <w:rsid w:val="00073791"/>
    <w:rsid w:val="00082CCC"/>
    <w:rsid w:val="00085AA6"/>
    <w:rsid w:val="00093E44"/>
    <w:rsid w:val="000B30BA"/>
    <w:rsid w:val="000B7899"/>
    <w:rsid w:val="000E5153"/>
    <w:rsid w:val="00105BB6"/>
    <w:rsid w:val="0013244E"/>
    <w:rsid w:val="001377DE"/>
    <w:rsid w:val="00141E61"/>
    <w:rsid w:val="00142475"/>
    <w:rsid w:val="00150ACA"/>
    <w:rsid w:val="00152C64"/>
    <w:rsid w:val="00153C22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0A61"/>
    <w:rsid w:val="001E204A"/>
    <w:rsid w:val="001E2644"/>
    <w:rsid w:val="00205EFE"/>
    <w:rsid w:val="00210332"/>
    <w:rsid w:val="0021126E"/>
    <w:rsid w:val="00222338"/>
    <w:rsid w:val="00223BFC"/>
    <w:rsid w:val="00224725"/>
    <w:rsid w:val="002263CB"/>
    <w:rsid w:val="00250705"/>
    <w:rsid w:val="00257098"/>
    <w:rsid w:val="00263813"/>
    <w:rsid w:val="00267E7A"/>
    <w:rsid w:val="0028688B"/>
    <w:rsid w:val="00293E47"/>
    <w:rsid w:val="002A335B"/>
    <w:rsid w:val="002B6AA2"/>
    <w:rsid w:val="002D5CCD"/>
    <w:rsid w:val="002D7406"/>
    <w:rsid w:val="002E4219"/>
    <w:rsid w:val="002E4A7F"/>
    <w:rsid w:val="002F0E09"/>
    <w:rsid w:val="003135B3"/>
    <w:rsid w:val="00316B91"/>
    <w:rsid w:val="00316C23"/>
    <w:rsid w:val="00325C71"/>
    <w:rsid w:val="003473EB"/>
    <w:rsid w:val="00357D68"/>
    <w:rsid w:val="00373F02"/>
    <w:rsid w:val="00382441"/>
    <w:rsid w:val="003A1135"/>
    <w:rsid w:val="003C389A"/>
    <w:rsid w:val="003D0364"/>
    <w:rsid w:val="003E7748"/>
    <w:rsid w:val="003F5243"/>
    <w:rsid w:val="004125F5"/>
    <w:rsid w:val="00447109"/>
    <w:rsid w:val="00471D1A"/>
    <w:rsid w:val="004C672F"/>
    <w:rsid w:val="004E40E8"/>
    <w:rsid w:val="004F2520"/>
    <w:rsid w:val="004F6916"/>
    <w:rsid w:val="004F73B3"/>
    <w:rsid w:val="00503B7C"/>
    <w:rsid w:val="005055F9"/>
    <w:rsid w:val="00541B9F"/>
    <w:rsid w:val="005441CE"/>
    <w:rsid w:val="00553383"/>
    <w:rsid w:val="00555849"/>
    <w:rsid w:val="00556005"/>
    <w:rsid w:val="005915CA"/>
    <w:rsid w:val="00591BEC"/>
    <w:rsid w:val="005F7E5D"/>
    <w:rsid w:val="00600274"/>
    <w:rsid w:val="00615ECF"/>
    <w:rsid w:val="00631117"/>
    <w:rsid w:val="006335B4"/>
    <w:rsid w:val="00662EFB"/>
    <w:rsid w:val="00686724"/>
    <w:rsid w:val="00692289"/>
    <w:rsid w:val="006955E6"/>
    <w:rsid w:val="006A4BE3"/>
    <w:rsid w:val="006C7399"/>
    <w:rsid w:val="006F0FAA"/>
    <w:rsid w:val="006F23D3"/>
    <w:rsid w:val="0070058D"/>
    <w:rsid w:val="00722691"/>
    <w:rsid w:val="00726400"/>
    <w:rsid w:val="00740E08"/>
    <w:rsid w:val="00747984"/>
    <w:rsid w:val="0077022D"/>
    <w:rsid w:val="007A78E7"/>
    <w:rsid w:val="007C7A93"/>
    <w:rsid w:val="0082207B"/>
    <w:rsid w:val="00826BC6"/>
    <w:rsid w:val="00835CA0"/>
    <w:rsid w:val="00841E10"/>
    <w:rsid w:val="00847EEB"/>
    <w:rsid w:val="00866B03"/>
    <w:rsid w:val="00867850"/>
    <w:rsid w:val="008B4A43"/>
    <w:rsid w:val="008C2F84"/>
    <w:rsid w:val="008D4080"/>
    <w:rsid w:val="008E4F86"/>
    <w:rsid w:val="008F6952"/>
    <w:rsid w:val="00931F6C"/>
    <w:rsid w:val="00933748"/>
    <w:rsid w:val="009662EB"/>
    <w:rsid w:val="00970EBE"/>
    <w:rsid w:val="009718E9"/>
    <w:rsid w:val="0099371C"/>
    <w:rsid w:val="009A64D4"/>
    <w:rsid w:val="009A755D"/>
    <w:rsid w:val="009B3069"/>
    <w:rsid w:val="009C2241"/>
    <w:rsid w:val="009D1536"/>
    <w:rsid w:val="009E2284"/>
    <w:rsid w:val="00A0257A"/>
    <w:rsid w:val="00A0705E"/>
    <w:rsid w:val="00A23C78"/>
    <w:rsid w:val="00A4601F"/>
    <w:rsid w:val="00A50C2A"/>
    <w:rsid w:val="00A64F5B"/>
    <w:rsid w:val="00A90DDC"/>
    <w:rsid w:val="00AB5966"/>
    <w:rsid w:val="00AB5EE0"/>
    <w:rsid w:val="00AD0EA9"/>
    <w:rsid w:val="00AD6BDC"/>
    <w:rsid w:val="00AE5057"/>
    <w:rsid w:val="00AF2ADC"/>
    <w:rsid w:val="00AF4AA4"/>
    <w:rsid w:val="00AF698D"/>
    <w:rsid w:val="00B0716C"/>
    <w:rsid w:val="00B11B43"/>
    <w:rsid w:val="00B50B7D"/>
    <w:rsid w:val="00B55B4F"/>
    <w:rsid w:val="00B97CE6"/>
    <w:rsid w:val="00BC26BF"/>
    <w:rsid w:val="00BE7F96"/>
    <w:rsid w:val="00BF3AC7"/>
    <w:rsid w:val="00BF4FA9"/>
    <w:rsid w:val="00C07A64"/>
    <w:rsid w:val="00C10889"/>
    <w:rsid w:val="00C2562D"/>
    <w:rsid w:val="00C54337"/>
    <w:rsid w:val="00C679CB"/>
    <w:rsid w:val="00C67D17"/>
    <w:rsid w:val="00C7126C"/>
    <w:rsid w:val="00C76822"/>
    <w:rsid w:val="00C92204"/>
    <w:rsid w:val="00CD7B26"/>
    <w:rsid w:val="00D06B86"/>
    <w:rsid w:val="00D24D31"/>
    <w:rsid w:val="00D505E8"/>
    <w:rsid w:val="00D65FD1"/>
    <w:rsid w:val="00D81B0E"/>
    <w:rsid w:val="00D91675"/>
    <w:rsid w:val="00D92256"/>
    <w:rsid w:val="00DA5F22"/>
    <w:rsid w:val="00DA6375"/>
    <w:rsid w:val="00DB4B7E"/>
    <w:rsid w:val="00DB6206"/>
    <w:rsid w:val="00DC687C"/>
    <w:rsid w:val="00DD2342"/>
    <w:rsid w:val="00DD6426"/>
    <w:rsid w:val="00E15FEA"/>
    <w:rsid w:val="00E16AB4"/>
    <w:rsid w:val="00E25917"/>
    <w:rsid w:val="00E3466D"/>
    <w:rsid w:val="00E421FF"/>
    <w:rsid w:val="00E465AF"/>
    <w:rsid w:val="00E70055"/>
    <w:rsid w:val="00ED315A"/>
    <w:rsid w:val="00EE60F6"/>
    <w:rsid w:val="00EF5261"/>
    <w:rsid w:val="00F06853"/>
    <w:rsid w:val="00F102A9"/>
    <w:rsid w:val="00F14272"/>
    <w:rsid w:val="00F21FF9"/>
    <w:rsid w:val="00F27CB9"/>
    <w:rsid w:val="00F41E3D"/>
    <w:rsid w:val="00F45433"/>
    <w:rsid w:val="00F87E5E"/>
    <w:rsid w:val="00F969E0"/>
    <w:rsid w:val="00FE2A80"/>
    <w:rsid w:val="00FE70EF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AF2ADC"/>
    <w:rPr>
      <w:lang w:eastAsia="en-US"/>
    </w:rPr>
  </w:style>
  <w:style w:type="character" w:styleId="Lbjegyzet-hivatkozs">
    <w:name w:val="footnote reference"/>
    <w:uiPriority w:val="99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6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1849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S.T. Zsuzsanna</dc:creator>
  <cp:keywords/>
  <dc:description/>
  <cp:lastModifiedBy>Battay Márton</cp:lastModifiedBy>
  <cp:revision>2</cp:revision>
  <cp:lastPrinted>2016-09-19T13:09:00Z</cp:lastPrinted>
  <dcterms:created xsi:type="dcterms:W3CDTF">2017-09-13T13:41:00Z</dcterms:created>
  <dcterms:modified xsi:type="dcterms:W3CDTF">2017-09-13T13:41:00Z</dcterms:modified>
</cp:coreProperties>
</file>