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657B5D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E969DC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20A1A">
        <w:rPr>
          <w:rFonts w:ascii="Times New Roman" w:hAnsi="Times New Roman"/>
          <w:b/>
          <w:sz w:val="24"/>
          <w:szCs w:val="24"/>
        </w:rPr>
        <w:t>4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AD0EA9">
        <w:rPr>
          <w:rFonts w:ascii="Times New Roman" w:hAnsi="Times New Roman"/>
          <w:b/>
          <w:sz w:val="24"/>
          <w:szCs w:val="24"/>
        </w:rPr>
        <w:t>Állatorvostudományi</w:t>
      </w:r>
      <w:proofErr w:type="spellEnd"/>
      <w:r w:rsidR="00AD0EA9">
        <w:rPr>
          <w:rFonts w:ascii="Times New Roman" w:hAnsi="Times New Roman"/>
          <w:b/>
          <w:sz w:val="24"/>
          <w:szCs w:val="24"/>
        </w:rPr>
        <w:t xml:space="preserve"> Egyetem </w:t>
      </w:r>
      <w:r>
        <w:rPr>
          <w:rFonts w:ascii="Times New Roman" w:hAnsi="Times New Roman"/>
          <w:b/>
          <w:sz w:val="24"/>
          <w:szCs w:val="24"/>
        </w:rPr>
        <w:t>Könyvtári Bizottságának megválasztása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DC687C">
        <w:rPr>
          <w:rFonts w:ascii="Times New Roman" w:hAnsi="Times New Roman"/>
          <w:b/>
          <w:sz w:val="24"/>
          <w:szCs w:val="24"/>
        </w:rPr>
        <w:tab/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.) 115.§ (17) bekezdése alapján az Állatorvos-tudományi Kar 2016. július 1. napjával kiválik a Szent István Egyetemből és önálló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Egyetemként jön létre. Az </w:t>
      </w:r>
      <w:proofErr w:type="spellStart"/>
      <w:r w:rsidRPr="00F21FF9">
        <w:rPr>
          <w:rFonts w:ascii="Times New Roman" w:hAnsi="Times New Roman"/>
          <w:sz w:val="24"/>
          <w:szCs w:val="24"/>
        </w:rPr>
        <w:t>Állatorvostudományi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 Egyetem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 xml:space="preserve">. 104/C.§ alapján egyetemként működő felsőoktatási intézmény lesz, amely az </w:t>
      </w:r>
      <w:proofErr w:type="spellStart"/>
      <w:r w:rsidRPr="00F21FF9">
        <w:rPr>
          <w:rFonts w:ascii="Times New Roman" w:hAnsi="Times New Roman"/>
          <w:sz w:val="24"/>
          <w:szCs w:val="24"/>
        </w:rPr>
        <w:t>Nftv</w:t>
      </w:r>
      <w:proofErr w:type="spellEnd"/>
      <w:r w:rsidRPr="00F21FF9">
        <w:rPr>
          <w:rFonts w:ascii="Times New Roman" w:hAnsi="Times New Roman"/>
          <w:sz w:val="24"/>
          <w:szCs w:val="24"/>
        </w:rPr>
        <w:t>. 20.§ (4) bekezdése alapján kiváló szervezeti egység vonatkozásában a Szent István Egyetem jogutódja.</w:t>
      </w:r>
    </w:p>
    <w:p w:rsidR="00E969DC" w:rsidRPr="00E969DC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969DC">
        <w:rPr>
          <w:rFonts w:ascii="Times New Roman" w:hAnsi="Times New Roman"/>
          <w:b/>
          <w:sz w:val="24"/>
          <w:szCs w:val="24"/>
        </w:rPr>
        <w:t>Az SZMR 21.§ szerint a Könyvtári Bizottságra az alábbi rendelkezések vonatkoznak:</w:t>
      </w:r>
    </w:p>
    <w:p w:rsidR="00E969DC" w:rsidRPr="00E969DC" w:rsidRDefault="00E969DC" w:rsidP="00E969DC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E969DC" w:rsidRDefault="00E969DC" w:rsidP="00E969DC">
      <w:pPr>
        <w:pStyle w:val="Listaszerbekezds"/>
        <w:numPr>
          <w:ilvl w:val="0"/>
          <w:numId w:val="30"/>
        </w:numPr>
        <w:spacing w:before="120" w:after="120" w:line="240" w:lineRule="auto"/>
        <w:ind w:left="425" w:hanging="426"/>
        <w:contextualSpacing w:val="0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 xml:space="preserve">A Könyvtári Bizottság tagjait a rektor javaslatára a Szenátus választja meg. </w:t>
      </w:r>
    </w:p>
    <w:p w:rsidR="00E969DC" w:rsidRPr="00E969DC" w:rsidRDefault="00E969DC" w:rsidP="00E969DC">
      <w:pPr>
        <w:pStyle w:val="Listaszerbekezds"/>
        <w:numPr>
          <w:ilvl w:val="0"/>
          <w:numId w:val="30"/>
        </w:numPr>
        <w:spacing w:before="120" w:after="120" w:line="240" w:lineRule="auto"/>
        <w:ind w:left="425" w:hanging="40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 xml:space="preserve">Elnöke a tudományos </w:t>
      </w:r>
      <w:proofErr w:type="spellStart"/>
      <w:r w:rsidRPr="00E969DC">
        <w:rPr>
          <w:rFonts w:ascii="Times New Roman" w:hAnsi="Times New Roman"/>
          <w:sz w:val="24"/>
          <w:szCs w:val="24"/>
        </w:rPr>
        <w:t>rektorhelyettes</w:t>
      </w:r>
      <w:proofErr w:type="spellEnd"/>
      <w:r w:rsidRPr="00E969DC">
        <w:rPr>
          <w:rFonts w:ascii="Times New Roman" w:hAnsi="Times New Roman"/>
          <w:sz w:val="24"/>
          <w:szCs w:val="24"/>
        </w:rPr>
        <w:t>, titkára egy beosztott oktató, kutató, (szavazati joggal).</w:t>
      </w:r>
    </w:p>
    <w:p w:rsidR="00E969DC" w:rsidRPr="00E969DC" w:rsidRDefault="00E969DC" w:rsidP="00E969DC">
      <w:pPr>
        <w:pStyle w:val="Listaszerbekezds"/>
        <w:numPr>
          <w:ilvl w:val="0"/>
          <w:numId w:val="30"/>
        </w:numPr>
        <w:tabs>
          <w:tab w:val="num" w:pos="1800"/>
        </w:tabs>
        <w:spacing w:before="120"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Tagjai: 4 fő vezető oktató.</w:t>
      </w:r>
    </w:p>
    <w:p w:rsidR="00E969DC" w:rsidRPr="00E969DC" w:rsidRDefault="00E969DC" w:rsidP="00E969DC">
      <w:pPr>
        <w:pStyle w:val="Listaszerbekezds"/>
        <w:numPr>
          <w:ilvl w:val="0"/>
          <w:numId w:val="30"/>
        </w:numPr>
        <w:tabs>
          <w:tab w:val="num" w:pos="1800"/>
        </w:tabs>
        <w:spacing w:before="120"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A Bizottság üléseinek állandó meghívottja az Állatorvos-tudományi Könyvtár, Levéltár és Múzeum főigazgatója.</w:t>
      </w:r>
    </w:p>
    <w:p w:rsidR="00E969DC" w:rsidRPr="00E969DC" w:rsidRDefault="00E969DC" w:rsidP="00E969DC">
      <w:pPr>
        <w:pStyle w:val="Listaszerbekezds"/>
        <w:numPr>
          <w:ilvl w:val="0"/>
          <w:numId w:val="30"/>
        </w:numPr>
        <w:tabs>
          <w:tab w:val="num" w:pos="1800"/>
        </w:tabs>
        <w:spacing w:before="120"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A Bizottság feladata:</w:t>
      </w:r>
    </w:p>
    <w:p w:rsidR="00E969DC" w:rsidRPr="00E969DC" w:rsidRDefault="00E969DC" w:rsidP="00E969DC">
      <w:pPr>
        <w:pStyle w:val="Listaszerbekezds"/>
        <w:numPr>
          <w:ilvl w:val="1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az Állatorvos-tudományi Könyvtár, Levéltár és Múzeum működésének támogatása, szakmai hátterének biztosítása, szakmapolitikai irányelveinek meghatározása,</w:t>
      </w:r>
    </w:p>
    <w:p w:rsidR="00E969DC" w:rsidRPr="00E969DC" w:rsidRDefault="00E969DC" w:rsidP="00E969DC">
      <w:pPr>
        <w:pStyle w:val="Listaszerbekezds"/>
        <w:numPr>
          <w:ilvl w:val="1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az Egyetem közgyűjteményi irányelveinek meghatározása,</w:t>
      </w:r>
    </w:p>
    <w:p w:rsidR="00E969DC" w:rsidRPr="00E969DC" w:rsidRDefault="00E969DC" w:rsidP="00E969DC">
      <w:pPr>
        <w:pStyle w:val="Listaszerbekezds"/>
        <w:numPr>
          <w:ilvl w:val="1"/>
          <w:numId w:val="31"/>
        </w:numPr>
        <w:spacing w:after="60" w:line="240" w:lineRule="auto"/>
        <w:ind w:left="99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69DC">
        <w:rPr>
          <w:rFonts w:ascii="Times New Roman" w:hAnsi="Times New Roman"/>
          <w:sz w:val="24"/>
          <w:szCs w:val="24"/>
        </w:rPr>
        <w:t>a Könyvtár stratégiai tervének véleményezése és jóváhagyása, az éves beszámoló értékelése és elfogadása.</w:t>
      </w:r>
    </w:p>
    <w:p w:rsidR="00E969DC" w:rsidRPr="00E969DC" w:rsidRDefault="00E969DC" w:rsidP="00E969DC">
      <w:pPr>
        <w:pStyle w:val="Default"/>
        <w:numPr>
          <w:ilvl w:val="0"/>
          <w:numId w:val="30"/>
        </w:numPr>
        <w:spacing w:before="120" w:after="120"/>
        <w:ind w:left="714" w:hanging="357"/>
        <w:jc w:val="both"/>
      </w:pPr>
      <w:r w:rsidRPr="00E969DC">
        <w:t>A Bizottság a rektor által jóváhagyott ügyrend alapján működik.</w:t>
      </w:r>
    </w:p>
    <w:p w:rsidR="00F21FF9" w:rsidRDefault="00F21FF9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69DC" w:rsidRPr="00E969DC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Fentiek alapján a Könyvtári Bizottság tagjaira az alábbi előterjesztést teszem: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69DC" w:rsidRPr="00E969DC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  <w:b/>
              </w:rPr>
            </w:pPr>
            <w:r w:rsidRPr="00E969DC">
              <w:rPr>
                <w:rFonts w:ascii="Times New Roman" w:hAnsi="Times New Roman"/>
                <w:b/>
              </w:rPr>
              <w:t>Elnök: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</w:p>
        </w:tc>
      </w:tr>
      <w:tr w:rsidR="00E969DC" w:rsidRPr="00E969DC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 xml:space="preserve">tudományos </w:t>
            </w:r>
            <w:proofErr w:type="spellStart"/>
            <w:r w:rsidRPr="00E969DC">
              <w:rPr>
                <w:rFonts w:ascii="Times New Roman" w:hAnsi="Times New Roman"/>
              </w:rPr>
              <w:t>rektorhelyettes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>Dr. Gálfi Péter</w:t>
            </w:r>
          </w:p>
        </w:tc>
      </w:tr>
      <w:tr w:rsidR="00E969DC" w:rsidRPr="00E969DC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  <w:b/>
              </w:rPr>
            </w:pPr>
            <w:r w:rsidRPr="00E969DC">
              <w:rPr>
                <w:rFonts w:ascii="Times New Roman" w:hAnsi="Times New Roman"/>
                <w:b/>
              </w:rPr>
              <w:t>Titkár: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</w:p>
        </w:tc>
      </w:tr>
      <w:tr w:rsidR="00E969DC" w:rsidRPr="00E969DC" w:rsidTr="0024141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>beosztott oktató, kutató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 xml:space="preserve">Dr. </w:t>
            </w:r>
            <w:proofErr w:type="spellStart"/>
            <w:r w:rsidRPr="00E969DC">
              <w:rPr>
                <w:rFonts w:ascii="Times New Roman" w:hAnsi="Times New Roman"/>
              </w:rPr>
              <w:t>Jerzsele</w:t>
            </w:r>
            <w:proofErr w:type="spellEnd"/>
            <w:r w:rsidRPr="00E969DC">
              <w:rPr>
                <w:rFonts w:ascii="Times New Roman" w:hAnsi="Times New Roman"/>
              </w:rPr>
              <w:t xml:space="preserve"> Ákos</w:t>
            </w:r>
          </w:p>
        </w:tc>
      </w:tr>
      <w:tr w:rsidR="00E969DC" w:rsidRPr="00E969DC" w:rsidTr="00241410"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  <w:b/>
              </w:rPr>
            </w:pPr>
            <w:r w:rsidRPr="00E969DC">
              <w:rPr>
                <w:rFonts w:ascii="Times New Roman" w:hAnsi="Times New Roman"/>
                <w:b/>
              </w:rPr>
              <w:t>Tagjai: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pct20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</w:p>
        </w:tc>
      </w:tr>
      <w:tr w:rsidR="00E969DC" w:rsidRPr="00E969DC" w:rsidTr="00241410">
        <w:tc>
          <w:tcPr>
            <w:tcW w:w="4531" w:type="dxa"/>
            <w:shd w:val="clear" w:color="auto" w:fill="auto"/>
          </w:tcPr>
          <w:p w:rsidR="00E969DC" w:rsidRPr="00E969DC" w:rsidRDefault="00E969DC" w:rsidP="00E969DC">
            <w:pPr>
              <w:pStyle w:val="Listaszerbekezds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E969DC">
              <w:rPr>
                <w:rFonts w:ascii="Times New Roman" w:eastAsia="Calibri" w:hAnsi="Times New Roman"/>
              </w:rPr>
              <w:t xml:space="preserve">vezető oktató </w:t>
            </w:r>
          </w:p>
        </w:tc>
        <w:tc>
          <w:tcPr>
            <w:tcW w:w="4531" w:type="dxa"/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>Dr. Rácz Bence</w:t>
            </w:r>
          </w:p>
        </w:tc>
      </w:tr>
      <w:tr w:rsidR="00E969DC" w:rsidRPr="00E969DC" w:rsidTr="00241410">
        <w:tc>
          <w:tcPr>
            <w:tcW w:w="4531" w:type="dxa"/>
            <w:shd w:val="clear" w:color="auto" w:fill="auto"/>
          </w:tcPr>
          <w:p w:rsidR="00E969DC" w:rsidRPr="00E969DC" w:rsidRDefault="00E969DC" w:rsidP="00E969DC">
            <w:pPr>
              <w:pStyle w:val="Listaszerbekezds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E969DC">
              <w:rPr>
                <w:rFonts w:ascii="Times New Roman" w:eastAsia="Calibri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>Dr. Könyves László</w:t>
            </w:r>
          </w:p>
        </w:tc>
      </w:tr>
      <w:tr w:rsidR="00E969DC" w:rsidRPr="00E969DC" w:rsidTr="00241410">
        <w:tc>
          <w:tcPr>
            <w:tcW w:w="4531" w:type="dxa"/>
            <w:shd w:val="clear" w:color="auto" w:fill="auto"/>
          </w:tcPr>
          <w:p w:rsidR="00E969DC" w:rsidRPr="00E969DC" w:rsidRDefault="00E969DC" w:rsidP="00E969DC">
            <w:pPr>
              <w:pStyle w:val="Listaszerbekezds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E969DC">
              <w:rPr>
                <w:rFonts w:ascii="Times New Roman" w:eastAsia="Calibri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 xml:space="preserve">Dr. </w:t>
            </w:r>
            <w:proofErr w:type="spellStart"/>
            <w:r w:rsidRPr="00E969DC">
              <w:rPr>
                <w:rFonts w:ascii="Times New Roman" w:hAnsi="Times New Roman"/>
              </w:rPr>
              <w:t>Ózsvári</w:t>
            </w:r>
            <w:proofErr w:type="spellEnd"/>
            <w:r w:rsidRPr="00E969DC">
              <w:rPr>
                <w:rFonts w:ascii="Times New Roman" w:hAnsi="Times New Roman"/>
              </w:rPr>
              <w:t xml:space="preserve"> László</w:t>
            </w:r>
          </w:p>
        </w:tc>
      </w:tr>
      <w:tr w:rsidR="00E969DC" w:rsidRPr="00E969DC" w:rsidTr="00241410">
        <w:tc>
          <w:tcPr>
            <w:tcW w:w="4531" w:type="dxa"/>
            <w:shd w:val="clear" w:color="auto" w:fill="auto"/>
          </w:tcPr>
          <w:p w:rsidR="00E969DC" w:rsidRPr="00E969DC" w:rsidRDefault="00E969DC" w:rsidP="00E969DC">
            <w:pPr>
              <w:pStyle w:val="Listaszerbekezds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E969DC">
              <w:rPr>
                <w:rFonts w:ascii="Times New Roman" w:eastAsia="Calibri" w:hAnsi="Times New Roman"/>
              </w:rPr>
              <w:t>vezető oktató</w:t>
            </w:r>
          </w:p>
        </w:tc>
        <w:tc>
          <w:tcPr>
            <w:tcW w:w="4531" w:type="dxa"/>
            <w:shd w:val="clear" w:color="auto" w:fill="auto"/>
          </w:tcPr>
          <w:p w:rsidR="00E969DC" w:rsidRPr="00E969DC" w:rsidRDefault="00E969DC" w:rsidP="00241410">
            <w:pPr>
              <w:rPr>
                <w:rFonts w:ascii="Times New Roman" w:hAnsi="Times New Roman"/>
              </w:rPr>
            </w:pPr>
            <w:r w:rsidRPr="00E969DC">
              <w:rPr>
                <w:rFonts w:ascii="Times New Roman" w:hAnsi="Times New Roman"/>
              </w:rPr>
              <w:t>Dr. Gál János</w:t>
            </w:r>
          </w:p>
        </w:tc>
      </w:tr>
    </w:tbl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2256">
        <w:rPr>
          <w:rFonts w:ascii="Times New Roman" w:hAnsi="Times New Roman"/>
          <w:b/>
          <w:sz w:val="24"/>
          <w:szCs w:val="24"/>
        </w:rPr>
        <w:t>Határozat tervezet</w:t>
      </w:r>
      <w:proofErr w:type="gramEnd"/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AD0EA9">
        <w:rPr>
          <w:rFonts w:ascii="Times New Roman" w:hAnsi="Times New Roman"/>
          <w:b/>
          <w:sz w:val="24"/>
          <w:szCs w:val="24"/>
        </w:rPr>
        <w:t>június</w:t>
      </w:r>
      <w:r w:rsidR="009D1536">
        <w:rPr>
          <w:rFonts w:ascii="Times New Roman" w:hAnsi="Times New Roman"/>
          <w:b/>
          <w:sz w:val="24"/>
          <w:szCs w:val="24"/>
        </w:rPr>
        <w:t xml:space="preserve"> </w:t>
      </w:r>
      <w:r w:rsidR="00E969DC">
        <w:rPr>
          <w:rFonts w:ascii="Times New Roman" w:hAnsi="Times New Roman"/>
          <w:b/>
          <w:sz w:val="24"/>
          <w:szCs w:val="24"/>
        </w:rPr>
        <w:t>24</w:t>
      </w:r>
      <w:bookmarkStart w:id="0" w:name="_GoBack"/>
      <w:bookmarkEnd w:id="0"/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AF2ADC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E4" w:rsidRDefault="00656AE4" w:rsidP="00DD2342">
      <w:pPr>
        <w:spacing w:after="0" w:line="240" w:lineRule="auto"/>
      </w:pPr>
      <w:r>
        <w:separator/>
      </w:r>
    </w:p>
  </w:endnote>
  <w:endnote w:type="continuationSeparator" w:id="0">
    <w:p w:rsidR="00656AE4" w:rsidRDefault="00656AE4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969D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969D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E4" w:rsidRDefault="00656AE4" w:rsidP="00DD2342">
      <w:pPr>
        <w:spacing w:after="0" w:line="240" w:lineRule="auto"/>
      </w:pPr>
      <w:r>
        <w:separator/>
      </w:r>
    </w:p>
  </w:footnote>
  <w:footnote w:type="continuationSeparator" w:id="0">
    <w:p w:rsidR="00656AE4" w:rsidRDefault="00656AE4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12"/>
  </w:num>
  <w:num w:numId="5">
    <w:abstractNumId w:val="23"/>
  </w:num>
  <w:num w:numId="6">
    <w:abstractNumId w:val="21"/>
  </w:num>
  <w:num w:numId="7">
    <w:abstractNumId w:val="22"/>
  </w:num>
  <w:num w:numId="8">
    <w:abstractNumId w:val="14"/>
  </w:num>
  <w:num w:numId="9">
    <w:abstractNumId w:val="25"/>
  </w:num>
  <w:num w:numId="10">
    <w:abstractNumId w:val="26"/>
  </w:num>
  <w:num w:numId="11">
    <w:abstractNumId w:val="11"/>
  </w:num>
  <w:num w:numId="12">
    <w:abstractNumId w:val="28"/>
  </w:num>
  <w:num w:numId="13">
    <w:abstractNumId w:val="19"/>
  </w:num>
  <w:num w:numId="14">
    <w:abstractNumId w:val="3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8"/>
  </w:num>
  <w:num w:numId="27">
    <w:abstractNumId w:val="17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6AE4"/>
    <w:rsid w:val="00657B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0A1A"/>
    <w:rsid w:val="00E25917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2209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2016-06-24T23:40:00Z</dcterms:created>
  <dcterms:modified xsi:type="dcterms:W3CDTF">2016-06-24T23:45:00Z</dcterms:modified>
</cp:coreProperties>
</file>