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24" w:rsidRPr="0045385F" w:rsidRDefault="00260924">
      <w:pPr>
        <w:spacing w:line="340" w:lineRule="atLeast"/>
        <w:jc w:val="center"/>
        <w:rPr>
          <w:rFonts w:ascii="Arial" w:hAnsi="Arial" w:cs="Arial"/>
          <w:b/>
          <w:color w:val="000000" w:themeColor="text1"/>
          <w:sz w:val="22"/>
        </w:rPr>
      </w:pPr>
      <w:r w:rsidRPr="0045385F">
        <w:rPr>
          <w:rFonts w:ascii="Arial" w:hAnsi="Arial" w:cs="Arial"/>
          <w:b/>
          <w:color w:val="000000" w:themeColor="text1"/>
          <w:sz w:val="22"/>
        </w:rPr>
        <w:t>HABILITÁCIÓS ELŐADÁSOK ÉS ELJÁRÁS</w:t>
      </w:r>
    </w:p>
    <w:p w:rsidR="00260924" w:rsidRPr="0045385F" w:rsidRDefault="00260924">
      <w:pPr>
        <w:spacing w:line="340" w:lineRule="atLeast"/>
        <w:jc w:val="center"/>
        <w:rPr>
          <w:rFonts w:ascii="Arial" w:hAnsi="Arial" w:cs="Arial"/>
          <w:b/>
          <w:color w:val="000000" w:themeColor="text1"/>
          <w:sz w:val="22"/>
        </w:rPr>
      </w:pPr>
      <w:r w:rsidRPr="0045385F">
        <w:rPr>
          <w:rFonts w:ascii="Arial" w:hAnsi="Arial" w:cs="Arial"/>
          <w:b/>
          <w:color w:val="000000" w:themeColor="text1"/>
          <w:sz w:val="22"/>
        </w:rPr>
        <w:t>JEGYZŐKÖNYVE</w:t>
      </w:r>
    </w:p>
    <w:p w:rsidR="00260924" w:rsidRPr="0045385F" w:rsidRDefault="00260924">
      <w:pPr>
        <w:spacing w:line="340" w:lineRule="atLeast"/>
        <w:rPr>
          <w:rFonts w:ascii="Arial" w:hAnsi="Arial" w:cs="Arial"/>
          <w:color w:val="000000" w:themeColor="text1"/>
          <w:sz w:val="22"/>
        </w:rPr>
      </w:pPr>
    </w:p>
    <w:tbl>
      <w:tblPr>
        <w:tblW w:w="0" w:type="auto"/>
        <w:tblInd w:w="71"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859"/>
      </w:tblGrid>
      <w:tr w:rsidR="00260924" w:rsidRPr="0045385F">
        <w:trPr>
          <w:cantSplit/>
        </w:trPr>
        <w:tc>
          <w:tcPr>
            <w:tcW w:w="4859" w:type="dxa"/>
            <w:tcBorders>
              <w:top w:val="dotted" w:sz="4" w:space="0" w:color="auto"/>
              <w:bottom w:val="dotted" w:sz="4" w:space="0" w:color="auto"/>
            </w:tcBorders>
          </w:tcPr>
          <w:p w:rsidR="00260924" w:rsidRPr="0045385F" w:rsidRDefault="00260924" w:rsidP="00413FAE">
            <w:pPr>
              <w:rPr>
                <w:rFonts w:ascii="Arial" w:hAnsi="Arial" w:cs="Arial"/>
                <w:color w:val="000000" w:themeColor="text1"/>
              </w:rPr>
            </w:pPr>
            <w:r w:rsidRPr="0045385F">
              <w:rPr>
                <w:rFonts w:ascii="Arial" w:hAnsi="Arial" w:cs="Arial"/>
                <w:b/>
                <w:bCs/>
                <w:color w:val="000000" w:themeColor="text1"/>
              </w:rPr>
              <w:t>iktatási szám: 604/52/2016</w:t>
            </w:r>
          </w:p>
        </w:tc>
      </w:tr>
    </w:tbl>
    <w:p w:rsidR="00260924" w:rsidRPr="0045385F" w:rsidRDefault="00260924">
      <w:pPr>
        <w:rPr>
          <w:rFonts w:ascii="Arial" w:hAnsi="Arial" w:cs="Arial"/>
          <w:color w:val="000000" w:themeColor="text1"/>
        </w:rPr>
      </w:pPr>
    </w:p>
    <w:tbl>
      <w:tblPr>
        <w:tblW w:w="1043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3780"/>
        <w:gridCol w:w="1980"/>
        <w:gridCol w:w="2880"/>
      </w:tblGrid>
      <w:tr w:rsidR="00260924" w:rsidRPr="0045385F" w:rsidTr="00FD1551">
        <w:trPr>
          <w:cantSplit/>
        </w:trPr>
        <w:tc>
          <w:tcPr>
            <w:tcW w:w="1799" w:type="dxa"/>
          </w:tcPr>
          <w:p w:rsidR="00260924" w:rsidRPr="0045385F" w:rsidRDefault="00260924">
            <w:pPr>
              <w:spacing w:line="300" w:lineRule="atLeast"/>
              <w:rPr>
                <w:rFonts w:ascii="Arial" w:hAnsi="Arial" w:cs="Arial"/>
                <w:b/>
                <w:color w:val="000000" w:themeColor="text1"/>
              </w:rPr>
            </w:pPr>
            <w:r w:rsidRPr="0045385F">
              <w:rPr>
                <w:rFonts w:ascii="Arial" w:hAnsi="Arial" w:cs="Arial"/>
                <w:b/>
                <w:color w:val="000000" w:themeColor="text1"/>
              </w:rPr>
              <w:t>Név:</w:t>
            </w:r>
          </w:p>
        </w:tc>
        <w:tc>
          <w:tcPr>
            <w:tcW w:w="3780" w:type="dxa"/>
          </w:tcPr>
          <w:p w:rsidR="00260924" w:rsidRPr="0045385F" w:rsidRDefault="00260924" w:rsidP="00413FAE">
            <w:pPr>
              <w:spacing w:line="300" w:lineRule="atLeast"/>
              <w:rPr>
                <w:rFonts w:ascii="Arial" w:hAnsi="Arial" w:cs="Arial"/>
                <w:color w:val="000000" w:themeColor="text1"/>
              </w:rPr>
            </w:pPr>
            <w:r w:rsidRPr="0045385F">
              <w:rPr>
                <w:rFonts w:ascii="Arial" w:hAnsi="Arial" w:cs="Arial"/>
                <w:color w:val="000000" w:themeColor="text1"/>
              </w:rPr>
              <w:t>Dr. Lányi Katalin</w:t>
            </w:r>
          </w:p>
        </w:tc>
        <w:tc>
          <w:tcPr>
            <w:tcW w:w="1980"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/Leánykori név/:</w:t>
            </w:r>
          </w:p>
        </w:tc>
        <w:tc>
          <w:tcPr>
            <w:tcW w:w="2880" w:type="dxa"/>
          </w:tcPr>
          <w:p w:rsidR="00260924" w:rsidRPr="0045385F" w:rsidRDefault="00260924" w:rsidP="005C100E">
            <w:pPr>
              <w:spacing w:line="300" w:lineRule="atLeast"/>
              <w:rPr>
                <w:rFonts w:ascii="Arial" w:hAnsi="Arial" w:cs="Arial"/>
                <w:color w:val="000000" w:themeColor="text1"/>
              </w:rPr>
            </w:pPr>
            <w:r w:rsidRPr="0045385F">
              <w:rPr>
                <w:rFonts w:ascii="Arial" w:hAnsi="Arial" w:cs="Arial"/>
                <w:color w:val="000000" w:themeColor="text1"/>
              </w:rPr>
              <w:t>Dr. Varró Katalin</w:t>
            </w:r>
          </w:p>
        </w:tc>
      </w:tr>
      <w:tr w:rsidR="00260924" w:rsidRPr="0045385F" w:rsidTr="00FD1551">
        <w:trPr>
          <w:cantSplit/>
        </w:trPr>
        <w:tc>
          <w:tcPr>
            <w:tcW w:w="1799"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Anyja neve:</w:t>
            </w:r>
          </w:p>
        </w:tc>
        <w:tc>
          <w:tcPr>
            <w:tcW w:w="3780"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Kolláth Róza</w:t>
            </w:r>
          </w:p>
        </w:tc>
        <w:tc>
          <w:tcPr>
            <w:tcW w:w="1980"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Állampolgársága</w:t>
            </w:r>
          </w:p>
        </w:tc>
        <w:tc>
          <w:tcPr>
            <w:tcW w:w="2880"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magyar</w:t>
            </w:r>
          </w:p>
        </w:tc>
      </w:tr>
      <w:tr w:rsidR="00260924" w:rsidRPr="0045385F" w:rsidTr="00FD1551">
        <w:trPr>
          <w:cantSplit/>
        </w:trPr>
        <w:tc>
          <w:tcPr>
            <w:tcW w:w="1799"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Születési hely</w:t>
            </w:r>
          </w:p>
        </w:tc>
        <w:tc>
          <w:tcPr>
            <w:tcW w:w="3780"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Budapest</w:t>
            </w:r>
          </w:p>
        </w:tc>
        <w:tc>
          <w:tcPr>
            <w:tcW w:w="1980" w:type="dxa"/>
          </w:tcPr>
          <w:p w:rsidR="00260924" w:rsidRPr="0045385F" w:rsidRDefault="00260924">
            <w:pPr>
              <w:spacing w:line="300" w:lineRule="atLeast"/>
              <w:rPr>
                <w:rFonts w:ascii="Arial" w:hAnsi="Arial" w:cs="Arial"/>
                <w:color w:val="000000" w:themeColor="text1"/>
              </w:rPr>
            </w:pPr>
            <w:r w:rsidRPr="0045385F">
              <w:rPr>
                <w:rFonts w:ascii="Arial" w:hAnsi="Arial" w:cs="Arial"/>
                <w:color w:val="000000" w:themeColor="text1"/>
              </w:rPr>
              <w:t>Idő:1975.04.27.</w:t>
            </w:r>
          </w:p>
        </w:tc>
        <w:tc>
          <w:tcPr>
            <w:tcW w:w="2880" w:type="dxa"/>
          </w:tcPr>
          <w:p w:rsidR="00260924" w:rsidRPr="0045385F" w:rsidRDefault="00260924">
            <w:pPr>
              <w:spacing w:line="300" w:lineRule="atLeast"/>
              <w:rPr>
                <w:rFonts w:ascii="Arial" w:hAnsi="Arial" w:cs="Arial"/>
                <w:color w:val="000000" w:themeColor="text1"/>
              </w:rPr>
            </w:pPr>
          </w:p>
        </w:tc>
      </w:tr>
    </w:tbl>
    <w:p w:rsidR="00260924" w:rsidRPr="0045385F" w:rsidRDefault="00260924">
      <w:pPr>
        <w:tabs>
          <w:tab w:val="left" w:pos="567"/>
        </w:tabs>
        <w:rPr>
          <w:rFonts w:ascii="Arial" w:hAnsi="Arial" w:cs="Arial"/>
          <w:color w:val="000000" w:themeColor="text1"/>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3060"/>
        <w:gridCol w:w="1080"/>
        <w:gridCol w:w="2520"/>
      </w:tblGrid>
      <w:tr w:rsidR="00260924" w:rsidRPr="0045385F" w:rsidTr="00FD1551">
        <w:trPr>
          <w:cantSplit/>
        </w:trPr>
        <w:tc>
          <w:tcPr>
            <w:tcW w:w="3780" w:type="dxa"/>
          </w:tcPr>
          <w:p w:rsidR="00260924" w:rsidRPr="0045385F" w:rsidRDefault="00260924">
            <w:pPr>
              <w:rPr>
                <w:rFonts w:ascii="Arial" w:hAnsi="Arial" w:cs="Arial"/>
                <w:b/>
                <w:color w:val="000000" w:themeColor="text1"/>
              </w:rPr>
            </w:pPr>
            <w:r w:rsidRPr="0045385F">
              <w:rPr>
                <w:rFonts w:ascii="Arial" w:hAnsi="Arial" w:cs="Arial"/>
                <w:b/>
                <w:color w:val="000000" w:themeColor="text1"/>
                <w:sz w:val="22"/>
                <w:szCs w:val="22"/>
              </w:rPr>
              <w:t>Habilitációs tantermi előadás címe:</w:t>
            </w:r>
          </w:p>
        </w:tc>
        <w:tc>
          <w:tcPr>
            <w:tcW w:w="6660" w:type="dxa"/>
            <w:gridSpan w:val="3"/>
          </w:tcPr>
          <w:p w:rsidR="00260924" w:rsidRPr="0045385F" w:rsidRDefault="003B7491">
            <w:pPr>
              <w:pStyle w:val="lfej"/>
              <w:tabs>
                <w:tab w:val="clear" w:pos="4536"/>
                <w:tab w:val="clear" w:pos="9072"/>
              </w:tabs>
              <w:rPr>
                <w:rFonts w:ascii="Arial" w:hAnsi="Arial" w:cs="Arial"/>
                <w:color w:val="000000" w:themeColor="text1"/>
                <w:szCs w:val="22"/>
              </w:rPr>
            </w:pPr>
            <w:r w:rsidRPr="003B7491">
              <w:rPr>
                <w:rFonts w:ascii="Arial" w:hAnsi="Arial" w:cs="Arial"/>
                <w:color w:val="000000"/>
                <w:szCs w:val="22"/>
              </w:rPr>
              <w:t>Maradványanyagok az élelmiszerekben</w:t>
            </w:r>
          </w:p>
        </w:tc>
      </w:tr>
      <w:tr w:rsidR="00260924" w:rsidRPr="0045385F" w:rsidTr="00FD1551">
        <w:trPr>
          <w:cantSplit/>
        </w:trPr>
        <w:tc>
          <w:tcPr>
            <w:tcW w:w="3780" w:type="dxa"/>
          </w:tcPr>
          <w:p w:rsidR="00260924" w:rsidRPr="0045385F" w:rsidRDefault="00260924">
            <w:pPr>
              <w:rPr>
                <w:rFonts w:ascii="Arial" w:hAnsi="Arial" w:cs="Arial"/>
                <w:b/>
                <w:color w:val="000000" w:themeColor="text1"/>
              </w:rPr>
            </w:pPr>
            <w:r w:rsidRPr="0045385F">
              <w:rPr>
                <w:rFonts w:ascii="Arial" w:hAnsi="Arial" w:cs="Arial"/>
                <w:b/>
                <w:color w:val="000000" w:themeColor="text1"/>
                <w:sz w:val="22"/>
                <w:szCs w:val="22"/>
              </w:rPr>
              <w:t>Angol nyelvű előadás címe:</w:t>
            </w:r>
          </w:p>
        </w:tc>
        <w:tc>
          <w:tcPr>
            <w:tcW w:w="6660" w:type="dxa"/>
            <w:gridSpan w:val="3"/>
          </w:tcPr>
          <w:p w:rsidR="00260924" w:rsidRPr="0045385F" w:rsidRDefault="003B7491">
            <w:pPr>
              <w:rPr>
                <w:rFonts w:ascii="Arial" w:hAnsi="Arial" w:cs="Arial"/>
                <w:color w:val="000000" w:themeColor="text1"/>
              </w:rPr>
            </w:pPr>
            <w:r w:rsidRPr="003B7491">
              <w:rPr>
                <w:rFonts w:ascii="Arial" w:hAnsi="Arial" w:cs="Arial"/>
                <w:color w:val="000000"/>
              </w:rPr>
              <w:t>The use of LC-MS/MS technique for determination of antiobiotic residues in heat treated milk</w:t>
            </w:r>
          </w:p>
        </w:tc>
      </w:tr>
      <w:tr w:rsidR="00260924" w:rsidRPr="0045385F" w:rsidTr="00FD1551">
        <w:trPr>
          <w:cantSplit/>
        </w:trPr>
        <w:tc>
          <w:tcPr>
            <w:tcW w:w="3780" w:type="dxa"/>
          </w:tcPr>
          <w:p w:rsidR="00260924" w:rsidRPr="0045385F" w:rsidRDefault="00260924">
            <w:pPr>
              <w:rPr>
                <w:rFonts w:ascii="Arial" w:hAnsi="Arial" w:cs="Arial"/>
                <w:b/>
                <w:color w:val="000000" w:themeColor="text1"/>
              </w:rPr>
            </w:pPr>
            <w:r w:rsidRPr="0045385F">
              <w:rPr>
                <w:rFonts w:ascii="Arial" w:hAnsi="Arial" w:cs="Arial"/>
                <w:b/>
                <w:color w:val="000000" w:themeColor="text1"/>
                <w:sz w:val="22"/>
                <w:szCs w:val="22"/>
              </w:rPr>
              <w:t>Tudományág:</w:t>
            </w:r>
          </w:p>
        </w:tc>
        <w:tc>
          <w:tcPr>
            <w:tcW w:w="3060" w:type="dxa"/>
          </w:tcPr>
          <w:p w:rsidR="00260924" w:rsidRPr="0045385F" w:rsidRDefault="00260924">
            <w:pPr>
              <w:jc w:val="center"/>
              <w:rPr>
                <w:rFonts w:ascii="Arial" w:hAnsi="Arial" w:cs="Arial"/>
                <w:color w:val="000000" w:themeColor="text1"/>
              </w:rPr>
            </w:pPr>
            <w:r w:rsidRPr="0045385F">
              <w:rPr>
                <w:rFonts w:ascii="Arial" w:hAnsi="Arial" w:cs="Arial"/>
                <w:color w:val="000000" w:themeColor="text1"/>
                <w:sz w:val="22"/>
                <w:szCs w:val="22"/>
              </w:rPr>
              <w:t>4.2. állatorvos-tudomány</w:t>
            </w:r>
          </w:p>
        </w:tc>
        <w:tc>
          <w:tcPr>
            <w:tcW w:w="1080" w:type="dxa"/>
          </w:tcPr>
          <w:p w:rsidR="00260924" w:rsidRPr="0045385F" w:rsidRDefault="00260924">
            <w:pPr>
              <w:jc w:val="center"/>
              <w:rPr>
                <w:rFonts w:ascii="Arial" w:hAnsi="Arial" w:cs="Arial"/>
                <w:color w:val="000000" w:themeColor="text1"/>
              </w:rPr>
            </w:pPr>
            <w:r w:rsidRPr="0045385F">
              <w:rPr>
                <w:rFonts w:ascii="Arial" w:hAnsi="Arial" w:cs="Arial"/>
                <w:color w:val="000000" w:themeColor="text1"/>
                <w:sz w:val="22"/>
                <w:szCs w:val="22"/>
              </w:rPr>
              <w:t>Dátum:</w:t>
            </w:r>
          </w:p>
        </w:tc>
        <w:tc>
          <w:tcPr>
            <w:tcW w:w="2520" w:type="dxa"/>
          </w:tcPr>
          <w:p w:rsidR="00260924" w:rsidRPr="0045385F" w:rsidRDefault="003B7491">
            <w:pPr>
              <w:rPr>
                <w:rFonts w:ascii="Arial" w:hAnsi="Arial" w:cs="Arial"/>
                <w:color w:val="000000" w:themeColor="text1"/>
              </w:rPr>
            </w:pPr>
            <w:r w:rsidRPr="003B7491">
              <w:rPr>
                <w:rFonts w:ascii="Arial" w:hAnsi="Arial" w:cs="Arial"/>
                <w:color w:val="000000"/>
              </w:rPr>
              <w:t>2017. január 19.</w:t>
            </w:r>
          </w:p>
        </w:tc>
      </w:tr>
    </w:tbl>
    <w:p w:rsidR="00260924" w:rsidRPr="0045385F" w:rsidRDefault="00260924">
      <w:pPr>
        <w:pStyle w:val="lfej"/>
        <w:tabs>
          <w:tab w:val="clear" w:pos="4536"/>
          <w:tab w:val="clear" w:pos="9072"/>
        </w:tabs>
        <w:rPr>
          <w:rFonts w:ascii="Arial" w:hAnsi="Arial" w:cs="Arial"/>
          <w:color w:val="000000" w:themeColor="text1"/>
        </w:rPr>
      </w:pPr>
    </w:p>
    <w:p w:rsidR="00260924" w:rsidRPr="0045385F" w:rsidRDefault="00260924">
      <w:pPr>
        <w:pStyle w:val="Szvegtrzs"/>
        <w:rPr>
          <w:rFonts w:ascii="Arial" w:hAnsi="Arial" w:cs="Arial"/>
          <w:b/>
          <w:color w:val="000000" w:themeColor="text1"/>
        </w:rPr>
      </w:pPr>
      <w:r w:rsidRPr="0045385F">
        <w:rPr>
          <w:rFonts w:ascii="Arial" w:hAnsi="Arial" w:cs="Arial"/>
          <w:b/>
          <w:color w:val="000000" w:themeColor="text1"/>
        </w:rPr>
        <w:t>Szakértői bizottság:</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76"/>
        <w:gridCol w:w="2160"/>
        <w:gridCol w:w="2004"/>
        <w:gridCol w:w="816"/>
        <w:gridCol w:w="1514"/>
      </w:tblGrid>
      <w:tr w:rsidR="00260924" w:rsidRPr="0045385F" w:rsidTr="00413FAE">
        <w:trPr>
          <w:jc w:val="center"/>
        </w:trPr>
        <w:tc>
          <w:tcPr>
            <w:tcW w:w="1076" w:type="dxa"/>
            <w:shd w:val="clear" w:color="auto" w:fill="DDDDDD"/>
          </w:tcPr>
          <w:p w:rsidR="00260924" w:rsidRPr="0045385F" w:rsidRDefault="00260924">
            <w:pPr>
              <w:jc w:val="center"/>
              <w:rPr>
                <w:rFonts w:ascii="Arial" w:hAnsi="Arial" w:cs="Arial"/>
                <w:color w:val="000000" w:themeColor="text1"/>
              </w:rPr>
            </w:pPr>
          </w:p>
        </w:tc>
        <w:tc>
          <w:tcPr>
            <w:tcW w:w="2160" w:type="dxa"/>
            <w:shd w:val="clear" w:color="auto" w:fill="DDDDDD"/>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Név</w:t>
            </w:r>
          </w:p>
        </w:tc>
        <w:tc>
          <w:tcPr>
            <w:tcW w:w="2004" w:type="dxa"/>
            <w:shd w:val="clear" w:color="auto" w:fill="DDDDDD"/>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Beoszt.</w:t>
            </w:r>
          </w:p>
        </w:tc>
        <w:tc>
          <w:tcPr>
            <w:tcW w:w="816" w:type="dxa"/>
            <w:shd w:val="clear" w:color="auto" w:fill="DDDDDD"/>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T. fok.</w:t>
            </w:r>
          </w:p>
        </w:tc>
        <w:tc>
          <w:tcPr>
            <w:tcW w:w="1514" w:type="dxa"/>
            <w:shd w:val="clear" w:color="auto" w:fill="DDDDDD"/>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Munkahely</w:t>
            </w:r>
          </w:p>
        </w:tc>
      </w:tr>
      <w:tr w:rsidR="00260924" w:rsidRPr="0045385F" w:rsidTr="00413FAE">
        <w:tblPrEx>
          <w:tblCellMar>
            <w:left w:w="30" w:type="dxa"/>
            <w:right w:w="30" w:type="dxa"/>
          </w:tblCellMar>
        </w:tblPrEx>
        <w:trPr>
          <w:trHeight w:val="284"/>
          <w:jc w:val="center"/>
        </w:trPr>
        <w:tc>
          <w:tcPr>
            <w:tcW w:w="1076" w:type="dxa"/>
            <w:shd w:val="clear" w:color="auto" w:fill="DDDDDD"/>
          </w:tcPr>
          <w:p w:rsidR="00260924" w:rsidRPr="0045385F" w:rsidRDefault="00260924">
            <w:pPr>
              <w:rPr>
                <w:rFonts w:ascii="Arial" w:hAnsi="Arial" w:cs="Arial"/>
                <w:i/>
                <w:snapToGrid w:val="0"/>
                <w:color w:val="000000" w:themeColor="text1"/>
              </w:rPr>
            </w:pPr>
            <w:r w:rsidRPr="0045385F">
              <w:rPr>
                <w:rFonts w:ascii="Arial" w:hAnsi="Arial" w:cs="Arial"/>
                <w:i/>
                <w:snapToGrid w:val="0"/>
                <w:color w:val="000000" w:themeColor="text1"/>
                <w:sz w:val="22"/>
                <w:szCs w:val="22"/>
              </w:rPr>
              <w:t>elnök</w:t>
            </w:r>
          </w:p>
        </w:tc>
        <w:tc>
          <w:tcPr>
            <w:tcW w:w="2160"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Dr. Nemes Péter</w:t>
            </w:r>
          </w:p>
        </w:tc>
        <w:tc>
          <w:tcPr>
            <w:tcW w:w="200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egyetemi tanár</w:t>
            </w:r>
          </w:p>
        </w:tc>
        <w:tc>
          <w:tcPr>
            <w:tcW w:w="816"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PhD</w:t>
            </w:r>
          </w:p>
        </w:tc>
        <w:tc>
          <w:tcPr>
            <w:tcW w:w="151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ÁTE</w:t>
            </w:r>
          </w:p>
        </w:tc>
      </w:tr>
      <w:tr w:rsidR="00260924" w:rsidRPr="0045385F" w:rsidTr="00413FAE">
        <w:tblPrEx>
          <w:tblCellMar>
            <w:left w:w="30" w:type="dxa"/>
            <w:right w:w="30" w:type="dxa"/>
          </w:tblCellMar>
        </w:tblPrEx>
        <w:trPr>
          <w:trHeight w:val="284"/>
          <w:jc w:val="center"/>
        </w:trPr>
        <w:tc>
          <w:tcPr>
            <w:tcW w:w="1076" w:type="dxa"/>
            <w:shd w:val="clear" w:color="auto" w:fill="DDDDDD"/>
          </w:tcPr>
          <w:p w:rsidR="00260924" w:rsidRPr="0045385F" w:rsidRDefault="00260924">
            <w:pPr>
              <w:rPr>
                <w:rFonts w:ascii="Arial" w:hAnsi="Arial" w:cs="Arial"/>
                <w:i/>
                <w:snapToGrid w:val="0"/>
                <w:color w:val="000000" w:themeColor="text1"/>
              </w:rPr>
            </w:pPr>
            <w:r w:rsidRPr="0045385F">
              <w:rPr>
                <w:rFonts w:ascii="Arial" w:hAnsi="Arial" w:cs="Arial"/>
                <w:i/>
                <w:snapToGrid w:val="0"/>
                <w:color w:val="000000" w:themeColor="text1"/>
                <w:sz w:val="22"/>
                <w:szCs w:val="22"/>
              </w:rPr>
              <w:t>Belső-tag</w:t>
            </w:r>
          </w:p>
        </w:tc>
        <w:tc>
          <w:tcPr>
            <w:tcW w:w="2160"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Dr. Gálfi Péter</w:t>
            </w:r>
          </w:p>
        </w:tc>
        <w:tc>
          <w:tcPr>
            <w:tcW w:w="200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egyetemi tanár</w:t>
            </w:r>
          </w:p>
        </w:tc>
        <w:tc>
          <w:tcPr>
            <w:tcW w:w="816"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DSc</w:t>
            </w:r>
          </w:p>
        </w:tc>
        <w:tc>
          <w:tcPr>
            <w:tcW w:w="151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ÁTE</w:t>
            </w:r>
          </w:p>
        </w:tc>
      </w:tr>
      <w:tr w:rsidR="00260924" w:rsidRPr="0045385F" w:rsidTr="00413FAE">
        <w:tblPrEx>
          <w:tblCellMar>
            <w:left w:w="30" w:type="dxa"/>
            <w:right w:w="30" w:type="dxa"/>
          </w:tblCellMar>
        </w:tblPrEx>
        <w:trPr>
          <w:trHeight w:val="284"/>
          <w:jc w:val="center"/>
        </w:trPr>
        <w:tc>
          <w:tcPr>
            <w:tcW w:w="1076" w:type="dxa"/>
            <w:shd w:val="clear" w:color="auto" w:fill="DDDDDD"/>
          </w:tcPr>
          <w:p w:rsidR="00260924" w:rsidRPr="0045385F" w:rsidRDefault="00260924">
            <w:pPr>
              <w:rPr>
                <w:rFonts w:ascii="Arial" w:hAnsi="Arial" w:cs="Arial"/>
                <w:i/>
                <w:snapToGrid w:val="0"/>
                <w:color w:val="000000" w:themeColor="text1"/>
              </w:rPr>
            </w:pPr>
            <w:r w:rsidRPr="0045385F">
              <w:rPr>
                <w:rFonts w:ascii="Arial" w:hAnsi="Arial" w:cs="Arial"/>
                <w:i/>
                <w:snapToGrid w:val="0"/>
                <w:color w:val="000000" w:themeColor="text1"/>
                <w:sz w:val="22"/>
                <w:szCs w:val="22"/>
              </w:rPr>
              <w:t>Belső-tag</w:t>
            </w:r>
          </w:p>
        </w:tc>
        <w:tc>
          <w:tcPr>
            <w:tcW w:w="2160"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Dr. Brydl Endre</w:t>
            </w:r>
          </w:p>
        </w:tc>
        <w:tc>
          <w:tcPr>
            <w:tcW w:w="200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ny. egyetemi tanár</w:t>
            </w:r>
          </w:p>
        </w:tc>
        <w:tc>
          <w:tcPr>
            <w:tcW w:w="816"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CSc</w:t>
            </w:r>
          </w:p>
        </w:tc>
        <w:tc>
          <w:tcPr>
            <w:tcW w:w="151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ÁTE</w:t>
            </w:r>
          </w:p>
        </w:tc>
      </w:tr>
      <w:tr w:rsidR="00260924" w:rsidRPr="0045385F" w:rsidTr="00413FAE">
        <w:tblPrEx>
          <w:tblCellMar>
            <w:left w:w="30" w:type="dxa"/>
            <w:right w:w="30" w:type="dxa"/>
          </w:tblCellMar>
        </w:tblPrEx>
        <w:trPr>
          <w:trHeight w:val="284"/>
          <w:jc w:val="center"/>
        </w:trPr>
        <w:tc>
          <w:tcPr>
            <w:tcW w:w="1076" w:type="dxa"/>
            <w:shd w:val="clear" w:color="auto" w:fill="DDDDDD"/>
          </w:tcPr>
          <w:p w:rsidR="00260924" w:rsidRPr="0045385F" w:rsidRDefault="00260924">
            <w:pPr>
              <w:rPr>
                <w:rFonts w:ascii="Arial" w:hAnsi="Arial" w:cs="Arial"/>
                <w:i/>
                <w:snapToGrid w:val="0"/>
                <w:color w:val="000000" w:themeColor="text1"/>
              </w:rPr>
            </w:pPr>
            <w:r w:rsidRPr="0045385F">
              <w:rPr>
                <w:rFonts w:ascii="Arial" w:hAnsi="Arial" w:cs="Arial"/>
                <w:i/>
                <w:color w:val="000000" w:themeColor="text1"/>
                <w:sz w:val="22"/>
                <w:szCs w:val="22"/>
              </w:rPr>
              <w:t>Külső-tag</w:t>
            </w:r>
          </w:p>
        </w:tc>
        <w:tc>
          <w:tcPr>
            <w:tcW w:w="2160"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Dr. Salma Imre</w:t>
            </w:r>
          </w:p>
        </w:tc>
        <w:tc>
          <w:tcPr>
            <w:tcW w:w="200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egyetemi tanár</w:t>
            </w:r>
          </w:p>
        </w:tc>
        <w:tc>
          <w:tcPr>
            <w:tcW w:w="816"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DSc</w:t>
            </w:r>
          </w:p>
        </w:tc>
        <w:tc>
          <w:tcPr>
            <w:tcW w:w="151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ELTE</w:t>
            </w:r>
          </w:p>
        </w:tc>
      </w:tr>
      <w:tr w:rsidR="00260924" w:rsidRPr="0045385F" w:rsidTr="00413FAE">
        <w:tblPrEx>
          <w:tblCellMar>
            <w:left w:w="30" w:type="dxa"/>
            <w:right w:w="30" w:type="dxa"/>
          </w:tblCellMar>
        </w:tblPrEx>
        <w:trPr>
          <w:trHeight w:val="284"/>
          <w:jc w:val="center"/>
        </w:trPr>
        <w:tc>
          <w:tcPr>
            <w:tcW w:w="1076" w:type="dxa"/>
            <w:shd w:val="clear" w:color="auto" w:fill="DDDDDD"/>
          </w:tcPr>
          <w:p w:rsidR="00260924" w:rsidRPr="0045385F" w:rsidRDefault="00260924">
            <w:pPr>
              <w:rPr>
                <w:rFonts w:ascii="Arial" w:hAnsi="Arial" w:cs="Arial"/>
                <w:i/>
                <w:snapToGrid w:val="0"/>
                <w:color w:val="000000" w:themeColor="text1"/>
              </w:rPr>
            </w:pPr>
            <w:r w:rsidRPr="0045385F">
              <w:rPr>
                <w:rFonts w:ascii="Arial" w:hAnsi="Arial" w:cs="Arial"/>
                <w:i/>
                <w:color w:val="000000" w:themeColor="text1"/>
                <w:sz w:val="22"/>
                <w:szCs w:val="22"/>
              </w:rPr>
              <w:t>Külső-tag</w:t>
            </w:r>
          </w:p>
        </w:tc>
        <w:tc>
          <w:tcPr>
            <w:tcW w:w="2160"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Dr. Czinkota Imre</w:t>
            </w:r>
          </w:p>
        </w:tc>
        <w:tc>
          <w:tcPr>
            <w:tcW w:w="2004" w:type="dxa"/>
            <w:shd w:val="clear" w:color="auto" w:fill="DDDDDD"/>
          </w:tcPr>
          <w:p w:rsidR="00260924" w:rsidRPr="0045385F" w:rsidRDefault="00260924">
            <w:pPr>
              <w:jc w:val="both"/>
              <w:rPr>
                <w:rFonts w:ascii="Arial" w:hAnsi="Arial" w:cs="Arial"/>
                <w:snapToGrid w:val="0"/>
                <w:color w:val="000000" w:themeColor="text1"/>
              </w:rPr>
            </w:pPr>
            <w:r w:rsidRPr="0045385F">
              <w:rPr>
                <w:rFonts w:ascii="Arial" w:hAnsi="Arial" w:cs="Arial"/>
                <w:snapToGrid w:val="0"/>
                <w:color w:val="000000" w:themeColor="text1"/>
                <w:sz w:val="22"/>
                <w:szCs w:val="22"/>
              </w:rPr>
              <w:t>egyetemi docens</w:t>
            </w:r>
          </w:p>
        </w:tc>
        <w:tc>
          <w:tcPr>
            <w:tcW w:w="816"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PhD</w:t>
            </w:r>
          </w:p>
        </w:tc>
        <w:tc>
          <w:tcPr>
            <w:tcW w:w="151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SZIE</w:t>
            </w:r>
          </w:p>
        </w:tc>
      </w:tr>
      <w:tr w:rsidR="00260924" w:rsidRPr="0045385F" w:rsidTr="00413FAE">
        <w:tblPrEx>
          <w:tblCellMar>
            <w:left w:w="30" w:type="dxa"/>
            <w:right w:w="30" w:type="dxa"/>
          </w:tblCellMar>
        </w:tblPrEx>
        <w:trPr>
          <w:trHeight w:val="284"/>
          <w:jc w:val="center"/>
        </w:trPr>
        <w:tc>
          <w:tcPr>
            <w:tcW w:w="1076" w:type="dxa"/>
            <w:shd w:val="clear" w:color="auto" w:fill="DDDDDD"/>
          </w:tcPr>
          <w:p w:rsidR="00260924" w:rsidRPr="0045385F" w:rsidRDefault="00260924">
            <w:pPr>
              <w:rPr>
                <w:rFonts w:ascii="Arial" w:hAnsi="Arial" w:cs="Arial"/>
                <w:i/>
                <w:snapToGrid w:val="0"/>
                <w:color w:val="000000" w:themeColor="text1"/>
              </w:rPr>
            </w:pPr>
            <w:r w:rsidRPr="0045385F">
              <w:rPr>
                <w:rFonts w:ascii="Arial" w:hAnsi="Arial" w:cs="Arial"/>
                <w:i/>
                <w:snapToGrid w:val="0"/>
                <w:color w:val="000000" w:themeColor="text1"/>
                <w:sz w:val="22"/>
                <w:szCs w:val="22"/>
              </w:rPr>
              <w:t>titkár</w:t>
            </w:r>
          </w:p>
        </w:tc>
        <w:tc>
          <w:tcPr>
            <w:tcW w:w="2160"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Dr. Hornok Sándor</w:t>
            </w:r>
          </w:p>
        </w:tc>
        <w:tc>
          <w:tcPr>
            <w:tcW w:w="200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egyetemi docens</w:t>
            </w:r>
          </w:p>
        </w:tc>
        <w:tc>
          <w:tcPr>
            <w:tcW w:w="816"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PhD</w:t>
            </w:r>
          </w:p>
        </w:tc>
        <w:tc>
          <w:tcPr>
            <w:tcW w:w="1514" w:type="dxa"/>
            <w:shd w:val="clear" w:color="auto" w:fill="DDDDDD"/>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ÁTE</w:t>
            </w:r>
          </w:p>
        </w:tc>
      </w:tr>
    </w:tbl>
    <w:p w:rsidR="00260924" w:rsidRPr="0045385F" w:rsidRDefault="00260924">
      <w:pPr>
        <w:pStyle w:val="Szvegtrzs"/>
        <w:rPr>
          <w:rFonts w:ascii="Arial" w:hAnsi="Arial" w:cs="Arial"/>
          <w:color w:val="000000" w:themeColor="text1"/>
        </w:rPr>
      </w:pPr>
    </w:p>
    <w:p w:rsidR="00260924" w:rsidRPr="0045385F" w:rsidRDefault="00260924">
      <w:pPr>
        <w:pStyle w:val="lfej"/>
        <w:tabs>
          <w:tab w:val="clear" w:pos="4536"/>
          <w:tab w:val="clear" w:pos="9072"/>
        </w:tabs>
        <w:rPr>
          <w:rFonts w:ascii="Arial" w:hAnsi="Arial" w:cs="Arial"/>
          <w:color w:val="000000" w:themeColor="text1"/>
        </w:rPr>
      </w:pPr>
    </w:p>
    <w:p w:rsidR="00260924" w:rsidRPr="0045385F" w:rsidRDefault="00260924">
      <w:pPr>
        <w:pStyle w:val="lfej"/>
        <w:tabs>
          <w:tab w:val="clear" w:pos="4536"/>
          <w:tab w:val="clear" w:pos="9072"/>
        </w:tabs>
        <w:rPr>
          <w:rFonts w:ascii="Arial" w:hAnsi="Arial" w:cs="Arial"/>
          <w:b/>
          <w:color w:val="000000" w:themeColor="text1"/>
        </w:rPr>
      </w:pPr>
      <w:r w:rsidRPr="0045385F">
        <w:rPr>
          <w:rFonts w:ascii="Arial" w:hAnsi="Arial" w:cs="Arial"/>
          <w:b/>
          <w:color w:val="000000" w:themeColor="text1"/>
        </w:rPr>
        <w:t>Az idegen nyelvű prezentációt követő legfontosabb kérdések:</w:t>
      </w:r>
    </w:p>
    <w:tbl>
      <w:tblPr>
        <w:tblW w:w="0" w:type="auto"/>
        <w:tblInd w:w="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425"/>
        <w:gridCol w:w="2095"/>
        <w:gridCol w:w="7920"/>
      </w:tblGrid>
      <w:tr w:rsidR="00260924" w:rsidRPr="0045385F">
        <w:trPr>
          <w:cantSplit/>
        </w:trPr>
        <w:tc>
          <w:tcPr>
            <w:tcW w:w="425" w:type="dxa"/>
          </w:tcPr>
          <w:p w:rsidR="00260924" w:rsidRPr="0045385F" w:rsidRDefault="00260924">
            <w:pPr>
              <w:jc w:val="center"/>
              <w:rPr>
                <w:rFonts w:ascii="Arial" w:hAnsi="Arial" w:cs="Arial"/>
                <w:b/>
                <w:color w:val="000000" w:themeColor="text1"/>
              </w:rPr>
            </w:pPr>
          </w:p>
        </w:tc>
        <w:tc>
          <w:tcPr>
            <w:tcW w:w="2095" w:type="dxa"/>
          </w:tcPr>
          <w:p w:rsidR="00260924" w:rsidRPr="0045385F" w:rsidRDefault="00260924">
            <w:pPr>
              <w:pStyle w:val="Cmsor2"/>
              <w:jc w:val="center"/>
              <w:rPr>
                <w:rFonts w:ascii="Arial" w:hAnsi="Arial" w:cs="Arial"/>
                <w:b/>
                <w:color w:val="000000" w:themeColor="text1"/>
              </w:rPr>
            </w:pPr>
            <w:r w:rsidRPr="0045385F">
              <w:rPr>
                <w:rFonts w:ascii="Arial" w:hAnsi="Arial" w:cs="Arial"/>
                <w:b/>
                <w:color w:val="000000" w:themeColor="text1"/>
              </w:rPr>
              <w:t>Név</w:t>
            </w:r>
          </w:p>
        </w:tc>
        <w:tc>
          <w:tcPr>
            <w:tcW w:w="7920" w:type="dxa"/>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Az észrevétel lényege:</w:t>
            </w:r>
          </w:p>
        </w:tc>
      </w:tr>
      <w:tr w:rsidR="00260924" w:rsidRPr="0045385F">
        <w:tblPrEx>
          <w:tblCellMar>
            <w:left w:w="30" w:type="dxa"/>
            <w:right w:w="30" w:type="dxa"/>
          </w:tblCellMar>
        </w:tblPrEx>
        <w:trPr>
          <w:cantSplit/>
          <w:trHeight w:val="284"/>
        </w:trPr>
        <w:tc>
          <w:tcPr>
            <w:tcW w:w="425" w:type="dxa"/>
          </w:tcPr>
          <w:p w:rsidR="00260924" w:rsidRPr="0045385F" w:rsidRDefault="00260924">
            <w:pPr>
              <w:jc w:val="center"/>
              <w:rPr>
                <w:rFonts w:ascii="Arial" w:hAnsi="Arial" w:cs="Arial"/>
                <w:snapToGrid w:val="0"/>
                <w:color w:val="000000" w:themeColor="text1"/>
              </w:rPr>
            </w:pPr>
            <w:r w:rsidRPr="0045385F">
              <w:rPr>
                <w:rFonts w:ascii="Arial" w:hAnsi="Arial" w:cs="Arial"/>
                <w:snapToGrid w:val="0"/>
                <w:color w:val="000000" w:themeColor="text1"/>
                <w:sz w:val="22"/>
                <w:szCs w:val="22"/>
              </w:rPr>
              <w:t>1.</w:t>
            </w:r>
          </w:p>
        </w:tc>
        <w:tc>
          <w:tcPr>
            <w:tcW w:w="2095" w:type="dxa"/>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Bizottság</w:t>
            </w:r>
          </w:p>
        </w:tc>
        <w:tc>
          <w:tcPr>
            <w:tcW w:w="7920" w:type="dxa"/>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 xml:space="preserve">How can you estimate the importance of matrix effect in the ionization process? </w:t>
            </w:r>
          </w:p>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 xml:space="preserve"> </w:t>
            </w:r>
          </w:p>
        </w:tc>
      </w:tr>
      <w:tr w:rsidR="00260924" w:rsidRPr="0045385F">
        <w:tblPrEx>
          <w:tblCellMar>
            <w:left w:w="30" w:type="dxa"/>
            <w:right w:w="30" w:type="dxa"/>
          </w:tblCellMar>
        </w:tblPrEx>
        <w:trPr>
          <w:cantSplit/>
          <w:trHeight w:val="284"/>
        </w:trPr>
        <w:tc>
          <w:tcPr>
            <w:tcW w:w="425" w:type="dxa"/>
          </w:tcPr>
          <w:p w:rsidR="00260924" w:rsidRPr="0045385F" w:rsidRDefault="00260924">
            <w:pPr>
              <w:jc w:val="center"/>
              <w:rPr>
                <w:rFonts w:ascii="Arial" w:hAnsi="Arial" w:cs="Arial"/>
                <w:snapToGrid w:val="0"/>
                <w:color w:val="000000" w:themeColor="text1"/>
              </w:rPr>
            </w:pPr>
            <w:r w:rsidRPr="0045385F">
              <w:rPr>
                <w:rFonts w:ascii="Arial" w:hAnsi="Arial" w:cs="Arial"/>
                <w:snapToGrid w:val="0"/>
                <w:color w:val="000000" w:themeColor="text1"/>
                <w:sz w:val="22"/>
                <w:szCs w:val="22"/>
              </w:rPr>
              <w:t>2.</w:t>
            </w:r>
          </w:p>
        </w:tc>
        <w:tc>
          <w:tcPr>
            <w:tcW w:w="2095" w:type="dxa"/>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Bizottság</w:t>
            </w:r>
          </w:p>
        </w:tc>
        <w:tc>
          <w:tcPr>
            <w:tcW w:w="7920" w:type="dxa"/>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Can antibiotic residues influence the starter cultures during milk product production?</w:t>
            </w:r>
          </w:p>
        </w:tc>
      </w:tr>
    </w:tbl>
    <w:p w:rsidR="00260924" w:rsidRPr="0045385F" w:rsidRDefault="00260924">
      <w:pPr>
        <w:pStyle w:val="lfej"/>
        <w:tabs>
          <w:tab w:val="clear" w:pos="4536"/>
          <w:tab w:val="clear" w:pos="9072"/>
        </w:tabs>
        <w:jc w:val="right"/>
        <w:rPr>
          <w:rFonts w:ascii="Arial" w:hAnsi="Arial" w:cs="Arial"/>
          <w:i/>
          <w:color w:val="000000" w:themeColor="text1"/>
          <w:sz w:val="20"/>
        </w:rPr>
      </w:pPr>
      <w:r w:rsidRPr="0045385F">
        <w:rPr>
          <w:rFonts w:ascii="Arial" w:hAnsi="Arial" w:cs="Arial"/>
          <w:i/>
          <w:color w:val="000000" w:themeColor="text1"/>
          <w:sz w:val="20"/>
        </w:rPr>
        <w:t>sz.e. folytatható</w:t>
      </w:r>
    </w:p>
    <w:p w:rsidR="00260924" w:rsidRPr="0045385F" w:rsidRDefault="00260924">
      <w:pPr>
        <w:pStyle w:val="lfej"/>
        <w:tabs>
          <w:tab w:val="clear" w:pos="4536"/>
          <w:tab w:val="clear" w:pos="9072"/>
        </w:tabs>
        <w:rPr>
          <w:rFonts w:ascii="Arial" w:hAnsi="Arial" w:cs="Arial"/>
          <w:i/>
          <w:color w:val="000000" w:themeColor="text1"/>
          <w:sz w:val="20"/>
        </w:rPr>
        <w:sectPr w:rsidR="00260924" w:rsidRPr="0045385F">
          <w:headerReference w:type="default" r:id="rId7"/>
          <w:footerReference w:type="default" r:id="rId8"/>
          <w:type w:val="continuous"/>
          <w:pgSz w:w="11906" w:h="16838" w:code="9"/>
          <w:pgMar w:top="567" w:right="567" w:bottom="851" w:left="851" w:header="567" w:footer="794" w:gutter="0"/>
          <w:cols w:space="708"/>
          <w:docGrid w:linePitch="360"/>
        </w:sectPr>
      </w:pPr>
    </w:p>
    <w:tbl>
      <w:tblPr>
        <w:tblW w:w="0" w:type="auto"/>
        <w:tblInd w:w="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720"/>
        <w:gridCol w:w="9720"/>
      </w:tblGrid>
      <w:tr w:rsidR="00260924" w:rsidRPr="0045385F">
        <w:trPr>
          <w:cantSplit/>
        </w:trPr>
        <w:tc>
          <w:tcPr>
            <w:tcW w:w="720" w:type="dxa"/>
          </w:tcPr>
          <w:p w:rsidR="00260924" w:rsidRPr="0045385F" w:rsidRDefault="00260924">
            <w:pPr>
              <w:jc w:val="center"/>
              <w:rPr>
                <w:rFonts w:ascii="Arial" w:hAnsi="Arial" w:cs="Arial"/>
                <w:b/>
                <w:color w:val="000000" w:themeColor="text1"/>
              </w:rPr>
            </w:pPr>
          </w:p>
        </w:tc>
        <w:tc>
          <w:tcPr>
            <w:tcW w:w="9720" w:type="dxa"/>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A jelölt  válaszainak lényege:</w:t>
            </w:r>
          </w:p>
        </w:tc>
      </w:tr>
      <w:tr w:rsidR="00260924" w:rsidRPr="0045385F">
        <w:tblPrEx>
          <w:tblCellMar>
            <w:left w:w="30" w:type="dxa"/>
            <w:right w:w="30" w:type="dxa"/>
          </w:tblCellMar>
        </w:tblPrEx>
        <w:trPr>
          <w:cantSplit/>
          <w:trHeight w:val="284"/>
        </w:trPr>
        <w:tc>
          <w:tcPr>
            <w:tcW w:w="720" w:type="dxa"/>
          </w:tcPr>
          <w:p w:rsidR="00260924" w:rsidRPr="0045385F" w:rsidRDefault="00260924">
            <w:pPr>
              <w:jc w:val="center"/>
              <w:rPr>
                <w:rFonts w:ascii="Arial" w:hAnsi="Arial" w:cs="Arial"/>
                <w:snapToGrid w:val="0"/>
                <w:color w:val="000000" w:themeColor="text1"/>
              </w:rPr>
            </w:pPr>
            <w:r w:rsidRPr="0045385F">
              <w:rPr>
                <w:rFonts w:ascii="Arial" w:hAnsi="Arial" w:cs="Arial"/>
                <w:snapToGrid w:val="0"/>
                <w:color w:val="000000" w:themeColor="text1"/>
                <w:sz w:val="22"/>
                <w:szCs w:val="22"/>
              </w:rPr>
              <w:t>Ad 1</w:t>
            </w:r>
          </w:p>
        </w:tc>
        <w:tc>
          <w:tcPr>
            <w:tcW w:w="9720" w:type="dxa"/>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From a clear standard solution ionization is recorded. Then the results obtained from the actual sample are compared with it, and the difference shows the matrix effect.</w:t>
            </w:r>
          </w:p>
          <w:p w:rsidR="00260924" w:rsidRPr="0045385F" w:rsidRDefault="00260924">
            <w:pPr>
              <w:rPr>
                <w:rFonts w:ascii="Arial" w:hAnsi="Arial" w:cs="Arial"/>
                <w:snapToGrid w:val="0"/>
                <w:color w:val="000000" w:themeColor="text1"/>
              </w:rPr>
            </w:pPr>
          </w:p>
        </w:tc>
      </w:tr>
      <w:tr w:rsidR="00260924" w:rsidRPr="0045385F">
        <w:tblPrEx>
          <w:tblCellMar>
            <w:left w:w="30" w:type="dxa"/>
            <w:right w:w="30" w:type="dxa"/>
          </w:tblCellMar>
        </w:tblPrEx>
        <w:trPr>
          <w:cantSplit/>
          <w:trHeight w:val="284"/>
        </w:trPr>
        <w:tc>
          <w:tcPr>
            <w:tcW w:w="720" w:type="dxa"/>
          </w:tcPr>
          <w:p w:rsidR="00260924" w:rsidRPr="0045385F" w:rsidRDefault="00260924">
            <w:pPr>
              <w:jc w:val="center"/>
              <w:rPr>
                <w:rFonts w:ascii="Arial" w:hAnsi="Arial" w:cs="Arial"/>
                <w:snapToGrid w:val="0"/>
                <w:color w:val="000000" w:themeColor="text1"/>
              </w:rPr>
            </w:pPr>
            <w:r w:rsidRPr="0045385F">
              <w:rPr>
                <w:rFonts w:ascii="Arial" w:hAnsi="Arial" w:cs="Arial"/>
                <w:snapToGrid w:val="0"/>
                <w:color w:val="000000" w:themeColor="text1"/>
                <w:sz w:val="22"/>
                <w:szCs w:val="22"/>
              </w:rPr>
              <w:t>Ad 2.</w:t>
            </w:r>
          </w:p>
        </w:tc>
        <w:tc>
          <w:tcPr>
            <w:tcW w:w="9720" w:type="dxa"/>
          </w:tcPr>
          <w:p w:rsidR="00260924" w:rsidRPr="0045385F" w:rsidRDefault="00260924">
            <w:pPr>
              <w:rPr>
                <w:rFonts w:ascii="Arial" w:hAnsi="Arial" w:cs="Arial"/>
                <w:snapToGrid w:val="0"/>
                <w:color w:val="000000" w:themeColor="text1"/>
              </w:rPr>
            </w:pPr>
            <w:r w:rsidRPr="0045385F">
              <w:rPr>
                <w:rFonts w:ascii="Arial" w:hAnsi="Arial" w:cs="Arial"/>
                <w:snapToGrid w:val="0"/>
                <w:color w:val="000000" w:themeColor="text1"/>
                <w:sz w:val="22"/>
                <w:szCs w:val="22"/>
              </w:rPr>
              <w:t>In yoghurts this may have a strong influence (much below MRL level). Cheese preparation may be less affected.</w:t>
            </w:r>
          </w:p>
        </w:tc>
      </w:tr>
    </w:tbl>
    <w:p w:rsidR="00260924" w:rsidRPr="0045385F" w:rsidRDefault="00260924">
      <w:pPr>
        <w:pStyle w:val="lfej"/>
        <w:tabs>
          <w:tab w:val="clear" w:pos="4536"/>
          <w:tab w:val="clear" w:pos="9072"/>
        </w:tabs>
        <w:jc w:val="right"/>
        <w:rPr>
          <w:rFonts w:ascii="Arial" w:hAnsi="Arial" w:cs="Arial"/>
          <w:i/>
          <w:color w:val="000000" w:themeColor="text1"/>
          <w:sz w:val="20"/>
        </w:rPr>
      </w:pPr>
      <w:r w:rsidRPr="0045385F">
        <w:rPr>
          <w:rFonts w:ascii="Arial" w:hAnsi="Arial" w:cs="Arial"/>
          <w:i/>
          <w:color w:val="000000" w:themeColor="text1"/>
          <w:sz w:val="20"/>
        </w:rPr>
        <w:t>sz.e. folytatható</w:t>
      </w:r>
    </w:p>
    <w:p w:rsidR="00260924" w:rsidRPr="0045385F" w:rsidRDefault="00260924">
      <w:pPr>
        <w:pStyle w:val="lfej"/>
        <w:tabs>
          <w:tab w:val="clear" w:pos="4536"/>
          <w:tab w:val="clear" w:pos="9072"/>
        </w:tabs>
        <w:jc w:val="right"/>
        <w:rPr>
          <w:rFonts w:ascii="Arial" w:hAnsi="Arial" w:cs="Arial"/>
          <w:i/>
          <w:color w:val="000000" w:themeColor="text1"/>
          <w:sz w:val="20"/>
        </w:rPr>
      </w:pPr>
      <w:r w:rsidRPr="0045385F">
        <w:rPr>
          <w:rFonts w:ascii="Arial" w:hAnsi="Arial" w:cs="Arial"/>
          <w:i/>
          <w:color w:val="000000" w:themeColor="text1"/>
          <w:sz w:val="20"/>
        </w:rPr>
        <w:br w:type="page"/>
      </w:r>
    </w:p>
    <w:tbl>
      <w:tblPr>
        <w:tblW w:w="0" w:type="auto"/>
        <w:tblInd w:w="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10440"/>
      </w:tblGrid>
      <w:tr w:rsidR="00260924" w:rsidRPr="0045385F">
        <w:trPr>
          <w:cantSplit/>
        </w:trPr>
        <w:tc>
          <w:tcPr>
            <w:tcW w:w="10440" w:type="dxa"/>
          </w:tcPr>
          <w:p w:rsidR="00260924" w:rsidRPr="0045385F" w:rsidRDefault="00260924">
            <w:pPr>
              <w:jc w:val="center"/>
              <w:rPr>
                <w:rFonts w:ascii="Arial" w:hAnsi="Arial" w:cs="Arial"/>
                <w:b/>
                <w:color w:val="000000" w:themeColor="text1"/>
              </w:rPr>
            </w:pPr>
            <w:r w:rsidRPr="0045385F">
              <w:rPr>
                <w:rFonts w:ascii="Arial" w:hAnsi="Arial" w:cs="Arial"/>
                <w:b/>
                <w:color w:val="000000" w:themeColor="text1"/>
              </w:rPr>
              <w:t>A bizottság állásfoglalása (zárt ülésen) az előadásokról</w:t>
            </w:r>
          </w:p>
          <w:p w:rsidR="00260924" w:rsidRPr="0045385F" w:rsidRDefault="00260924">
            <w:pPr>
              <w:jc w:val="center"/>
              <w:rPr>
                <w:rFonts w:ascii="Arial" w:hAnsi="Arial" w:cs="Arial"/>
                <w:color w:val="000000" w:themeColor="text1"/>
              </w:rPr>
            </w:pPr>
            <w:r w:rsidRPr="0045385F">
              <w:rPr>
                <w:rFonts w:ascii="Arial" w:hAnsi="Arial" w:cs="Arial"/>
                <w:color w:val="000000" w:themeColor="text1"/>
              </w:rPr>
              <w:t>(a habilitációs szabályzat 3.sz. mellékletében sorolt szempontok szerint)</w:t>
            </w:r>
          </w:p>
          <w:p w:rsidR="00260924" w:rsidRPr="0045385F" w:rsidRDefault="00260924" w:rsidP="00317175">
            <w:pPr>
              <w:rPr>
                <w:rFonts w:ascii="Arial" w:hAnsi="Arial" w:cs="Arial"/>
                <w:color w:val="000000" w:themeColor="text1"/>
              </w:rPr>
            </w:pPr>
          </w:p>
          <w:p w:rsidR="00260924" w:rsidRPr="0045385F" w:rsidRDefault="00260924" w:rsidP="00317175">
            <w:pPr>
              <w:rPr>
                <w:rFonts w:ascii="Arial" w:hAnsi="Arial" w:cs="Arial"/>
                <w:color w:val="000000" w:themeColor="text1"/>
              </w:rPr>
            </w:pPr>
            <w:r w:rsidRPr="0045385F">
              <w:rPr>
                <w:rFonts w:ascii="Arial" w:hAnsi="Arial" w:cs="Arial"/>
                <w:color w:val="000000" w:themeColor="text1"/>
                <w:sz w:val="22"/>
                <w:szCs w:val="22"/>
              </w:rPr>
              <w:t xml:space="preserve">Magyar nyelvű előadás: </w:t>
            </w: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 xml:space="preserve">A jelölt ismertette az élelmiszerekben előforduló kémiai szennyezőanyagok típusait, amelyek lehetnek toxikus szennyezők, adalékanyagok, természetes eredetű vegyületek. Kitért a vizsgálati minták szerinti különbségekre, az állatgyógyászati készítményekre, az élelmezés-egészségügyi várakozási időre és a növényvédőszer maradékokra. Mint összefoglalta, az állatgyógyászati hatóanyagok határérték szerint engedélyezett és tiltott anyagokra oszthatóak. Az antibiotikumokat tilos hozamfokozóként adni. </w:t>
            </w: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Az előadás érthető és lendületes volt. A jelölt gyakorlott előadóként magabiztosan, összeszedetten beszélt. Szemléletes példákkal élt, a kivetített diák esztétikusak és jól szerkesztettek voltak. Az előadás végig fenntartotta a hallgatóság figyelmét; fontos területeket érintett, közérthető nyelven. Összességében elméleti-gyakorlati jártasságról tett tanúbizonyságot. Jól kezelte az oktatástechnikai eszközöket, és a rendelkezésre álló idővel jól gazdálkodott.</w:t>
            </w:r>
          </w:p>
          <w:p w:rsidR="00260924" w:rsidRPr="0045385F" w:rsidRDefault="00260924" w:rsidP="00317175">
            <w:pPr>
              <w:jc w:val="both"/>
              <w:rPr>
                <w:rFonts w:ascii="Arial" w:hAnsi="Arial" w:cs="Arial"/>
                <w:color w:val="000000" w:themeColor="text1"/>
              </w:rPr>
            </w:pP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Angol nyelvű előadás:</w:t>
            </w: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A pályázó tudományos előadásának bevezetőjében összefoglalta a maradékanyagok kimutatási módszereit. Beszélt a tömegspektrometria alapjairól és gyakorlati alkalmazásáról. Kutatásának célja az volt, hogy meghatározza: mi történik az antibiotikumokkal forralt tejben. A kísérletek azt igazolták, hogy az egyes hatóanyagok hőérzékenysége nagy mértékben eltérő. Az angol nyelvű előadás további erőssége volt, hogy hazai vonatkozású eredményeket is bemutatott. Összességében jó konferencia előadást hallottunk, az alkalmazott módszereket világosan összefoglalta. A prezentáció felépítése logikus volt. A jelölt angolul jól beszélt, az általa használt szakkifejezések érthetőek voltak. A kérdésekre adott válaszokból kitűnt a jelölt szakmai hozzáértése.</w:t>
            </w:r>
          </w:p>
          <w:p w:rsidR="00260924" w:rsidRPr="0045385F" w:rsidRDefault="00260924" w:rsidP="00317175">
            <w:pPr>
              <w:jc w:val="both"/>
              <w:rPr>
                <w:rFonts w:ascii="Arial" w:hAnsi="Arial" w:cs="Arial"/>
                <w:color w:val="000000" w:themeColor="text1"/>
              </w:rPr>
            </w:pPr>
          </w:p>
          <w:p w:rsidR="00260924" w:rsidRPr="0045385F" w:rsidRDefault="00260924" w:rsidP="00317175">
            <w:pPr>
              <w:rPr>
                <w:rFonts w:ascii="Arial" w:hAnsi="Arial" w:cs="Arial"/>
                <w:color w:val="000000" w:themeColor="text1"/>
              </w:rPr>
            </w:pP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Az előadásokat követően, a személyes meghallgatáson a bizottság az alábbi fontosabb kérdéseket tette fel a pályázónak:</w:t>
            </w: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1. Melyek a fő oktatási, oktatás-fejlesztési tervei?</w:t>
            </w: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2. Milyen kutatásokat kíván folytatni?</w:t>
            </w: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3. Milyen tervei vannak a tehetséggondozással kapcsolatban?</w:t>
            </w:r>
          </w:p>
          <w:p w:rsidR="00260924" w:rsidRPr="0045385F" w:rsidRDefault="00260924" w:rsidP="00317175">
            <w:pPr>
              <w:rPr>
                <w:rFonts w:ascii="Arial" w:hAnsi="Arial" w:cs="Arial"/>
                <w:color w:val="000000" w:themeColor="text1"/>
              </w:rPr>
            </w:pPr>
          </w:p>
          <w:p w:rsidR="00260924" w:rsidRPr="0045385F" w:rsidRDefault="00260924" w:rsidP="00317175">
            <w:pPr>
              <w:jc w:val="both"/>
              <w:rPr>
                <w:rFonts w:ascii="Arial" w:hAnsi="Arial" w:cs="Arial"/>
                <w:color w:val="000000" w:themeColor="text1"/>
              </w:rPr>
            </w:pPr>
            <w:r w:rsidRPr="0045385F">
              <w:rPr>
                <w:rFonts w:ascii="Arial" w:hAnsi="Arial" w:cs="Arial"/>
                <w:color w:val="000000" w:themeColor="text1"/>
                <w:sz w:val="22"/>
                <w:szCs w:val="22"/>
              </w:rPr>
              <w:t>A pályázó válaszainak lénye</w:t>
            </w:r>
            <w:bookmarkStart w:id="1" w:name="_GoBack"/>
            <w:bookmarkEnd w:id="1"/>
            <w:r w:rsidRPr="0045385F">
              <w:rPr>
                <w:rFonts w:ascii="Arial" w:hAnsi="Arial" w:cs="Arial"/>
                <w:color w:val="000000" w:themeColor="text1"/>
                <w:sz w:val="22"/>
                <w:szCs w:val="22"/>
              </w:rPr>
              <w:t>ge:</w:t>
            </w:r>
          </w:p>
          <w:p w:rsidR="00260924" w:rsidRPr="0045385F" w:rsidRDefault="00260924" w:rsidP="00317175">
            <w:pPr>
              <w:ind w:left="650" w:hanging="650"/>
              <w:rPr>
                <w:rFonts w:ascii="Arial" w:hAnsi="Arial" w:cs="Arial"/>
                <w:color w:val="000000" w:themeColor="text1"/>
              </w:rPr>
            </w:pPr>
            <w:r w:rsidRPr="0045385F">
              <w:rPr>
                <w:rFonts w:ascii="Arial" w:hAnsi="Arial" w:cs="Arial"/>
                <w:color w:val="000000" w:themeColor="text1"/>
                <w:sz w:val="22"/>
                <w:szCs w:val="22"/>
              </w:rPr>
              <w:t xml:space="preserve">Ad 1.: Az élelmiszerhigiénia történetileg a mikrobiológiából indult, így a kémiai élelmiszerbiztonság hosszabb idő alatt vált részévé. A jelölt jelenleg is részt vesz az oktatásban, laboratóriumi gyakorlatokat tart. Fakultatív tantárgyat is tervez indítani, melynek témaköre a kémiai élelmiszerbiztonság, környezetvédelemmel kombinálva. Fontosnak tartja a megfelelő egyensúly kialakítását, hogy a hallgatók ne legyenek túlterhelve. Így oktatómunkájában elsősorban a gyakorlati aspektust kívánja hangsúlyozni. A gyakorlatokon például esettanulmányokat dolgoznak fel. </w:t>
            </w:r>
          </w:p>
          <w:p w:rsidR="00260924" w:rsidRPr="0045385F" w:rsidRDefault="00260924" w:rsidP="00317175">
            <w:pPr>
              <w:rPr>
                <w:rFonts w:ascii="Arial" w:hAnsi="Arial" w:cs="Arial"/>
                <w:color w:val="000000" w:themeColor="text1"/>
              </w:rPr>
            </w:pPr>
          </w:p>
          <w:p w:rsidR="00260924" w:rsidRPr="0045385F" w:rsidRDefault="00260924" w:rsidP="00317175">
            <w:pPr>
              <w:ind w:left="650" w:hanging="650"/>
              <w:rPr>
                <w:rFonts w:ascii="Arial" w:hAnsi="Arial" w:cs="Arial"/>
                <w:color w:val="000000" w:themeColor="text1"/>
              </w:rPr>
            </w:pPr>
            <w:r w:rsidRPr="0045385F">
              <w:rPr>
                <w:rFonts w:ascii="Arial" w:hAnsi="Arial" w:cs="Arial"/>
                <w:color w:val="000000" w:themeColor="text1"/>
                <w:sz w:val="22"/>
                <w:szCs w:val="22"/>
              </w:rPr>
              <w:t>Ad 2.:1997-től oktatói munkakörben volt, de most kutatói munkakörbe fog kerülni. Az, hogy így nincs kötelező óraszám, előnynek tűnik, de szívesen oktat. Kutatómunkát is szeret végezni. Az állatorvosi élelmiszerhigiéniában a kémiai szennyezők ismerete kisebb súllyal jelenik meg, ezért a környezetvédelemi kérdéseket is szeretné hangsúlyozni..</w:t>
            </w:r>
          </w:p>
          <w:p w:rsidR="00260924" w:rsidRPr="0045385F" w:rsidRDefault="00260924" w:rsidP="00317175">
            <w:pPr>
              <w:rPr>
                <w:rFonts w:ascii="Arial" w:hAnsi="Arial" w:cs="Arial"/>
                <w:color w:val="000000" w:themeColor="text1"/>
              </w:rPr>
            </w:pPr>
          </w:p>
          <w:p w:rsidR="00260924" w:rsidRPr="0045385F" w:rsidRDefault="00260924" w:rsidP="00317175">
            <w:pPr>
              <w:ind w:left="650" w:hanging="650"/>
              <w:rPr>
                <w:rFonts w:ascii="Arial" w:hAnsi="Arial" w:cs="Arial"/>
                <w:color w:val="000000" w:themeColor="text1"/>
              </w:rPr>
            </w:pPr>
            <w:r w:rsidRPr="0045385F">
              <w:rPr>
                <w:rFonts w:ascii="Arial" w:hAnsi="Arial" w:cs="Arial"/>
                <w:color w:val="000000" w:themeColor="text1"/>
                <w:sz w:val="22"/>
                <w:szCs w:val="22"/>
              </w:rPr>
              <w:t xml:space="preserve">Ad 3.: Jelenleg is 7 szakdolgozatos hallgatója van, akik tényleges labormunkát végeznek. Szeretne aktív részt vállalni a doktori képzésben. </w:t>
            </w:r>
          </w:p>
          <w:p w:rsidR="00260924" w:rsidRPr="0045385F" w:rsidRDefault="00260924">
            <w:pPr>
              <w:jc w:val="center"/>
              <w:rPr>
                <w:rFonts w:ascii="Arial" w:hAnsi="Arial" w:cs="Arial"/>
                <w:color w:val="000000" w:themeColor="text1"/>
              </w:rPr>
            </w:pPr>
          </w:p>
          <w:p w:rsidR="00260924" w:rsidRPr="0045385F" w:rsidRDefault="00260924">
            <w:pPr>
              <w:jc w:val="center"/>
              <w:rPr>
                <w:rFonts w:ascii="Arial" w:hAnsi="Arial" w:cs="Arial"/>
                <w:color w:val="000000" w:themeColor="text1"/>
              </w:rPr>
            </w:pPr>
          </w:p>
        </w:tc>
      </w:tr>
    </w:tbl>
    <w:p w:rsidR="00260924" w:rsidRPr="0045385F" w:rsidRDefault="00260924">
      <w:pPr>
        <w:rPr>
          <w:rFonts w:ascii="Arial" w:hAnsi="Arial" w:cs="Arial"/>
          <w:color w:val="000000" w:themeColor="text1"/>
        </w:rPr>
      </w:pPr>
    </w:p>
    <w:p w:rsidR="00260924" w:rsidRPr="00FD1551" w:rsidRDefault="00260924">
      <w:pPr>
        <w:rPr>
          <w:rFonts w:ascii="Arial" w:hAnsi="Arial" w:cs="Arial"/>
        </w:rPr>
      </w:pPr>
    </w:p>
    <w:p w:rsidR="00260924" w:rsidRPr="00FD1551" w:rsidRDefault="00260924">
      <w:pPr>
        <w:rPr>
          <w:rFonts w:ascii="Arial" w:hAnsi="Arial" w:cs="Arial"/>
          <w:b/>
        </w:rPr>
        <w:sectPr w:rsidR="00260924" w:rsidRPr="00FD1551">
          <w:headerReference w:type="default" r:id="rId9"/>
          <w:type w:val="continuous"/>
          <w:pgSz w:w="11906" w:h="16838" w:code="9"/>
          <w:pgMar w:top="567" w:right="567" w:bottom="851" w:left="851" w:header="567" w:footer="794" w:gutter="0"/>
          <w:cols w:space="708"/>
          <w:docGrid w:linePitch="360"/>
        </w:sectPr>
      </w:pPr>
    </w:p>
    <w:p w:rsidR="00260924" w:rsidRPr="00FD1551" w:rsidRDefault="00260924">
      <w:pPr>
        <w:rPr>
          <w:rFonts w:ascii="Arial" w:hAnsi="Arial" w:cs="Arial"/>
          <w:b/>
        </w:rPr>
      </w:pPr>
      <w:r w:rsidRPr="00FD1551">
        <w:rPr>
          <w:rFonts w:ascii="Arial" w:hAnsi="Arial" w:cs="Arial"/>
          <w:b/>
        </w:rPr>
        <w:lastRenderedPageBreak/>
        <w:t>A szakértői bizottság titkos szavazásának eredménye:</w:t>
      </w:r>
    </w:p>
    <w:p w:rsidR="00260924" w:rsidRPr="00FD1551" w:rsidRDefault="00260924">
      <w:pPr>
        <w:rPr>
          <w:rFonts w:ascii="Arial" w:hAnsi="Arial" w:cs="Arial"/>
        </w:rPr>
      </w:pPr>
    </w:p>
    <w:tbl>
      <w:tblPr>
        <w:tblW w:w="10240" w:type="dxa"/>
        <w:tblCellMar>
          <w:left w:w="70" w:type="dxa"/>
          <w:right w:w="70" w:type="dxa"/>
        </w:tblCellMar>
        <w:tblLook w:val="00A0" w:firstRow="1" w:lastRow="0" w:firstColumn="1" w:lastColumn="0" w:noHBand="0" w:noVBand="0"/>
      </w:tblPr>
      <w:tblGrid>
        <w:gridCol w:w="454"/>
        <w:gridCol w:w="2940"/>
        <w:gridCol w:w="1360"/>
        <w:gridCol w:w="1579"/>
        <w:gridCol w:w="617"/>
        <w:gridCol w:w="580"/>
        <w:gridCol w:w="636"/>
        <w:gridCol w:w="340"/>
        <w:gridCol w:w="1100"/>
        <w:gridCol w:w="634"/>
      </w:tblGrid>
      <w:tr w:rsidR="00260924" w:rsidTr="00AF1A32">
        <w:trPr>
          <w:trHeight w:val="600"/>
        </w:trPr>
        <w:tc>
          <w:tcPr>
            <w:tcW w:w="460" w:type="dxa"/>
            <w:tcBorders>
              <w:top w:val="single" w:sz="8" w:space="0" w:color="auto"/>
              <w:left w:val="single" w:sz="8" w:space="0" w:color="auto"/>
              <w:bottom w:val="nil"/>
              <w:right w:val="nil"/>
            </w:tcBorders>
            <w:shd w:val="clear" w:color="000000" w:fill="C0C0C0"/>
            <w:vAlign w:val="center"/>
          </w:tcPr>
          <w:p w:rsidR="00260924" w:rsidRDefault="00260924">
            <w:r>
              <w:rPr>
                <w:sz w:val="22"/>
                <w:szCs w:val="22"/>
              </w:rPr>
              <w:t> </w:t>
            </w:r>
          </w:p>
        </w:tc>
        <w:tc>
          <w:tcPr>
            <w:tcW w:w="9780" w:type="dxa"/>
            <w:gridSpan w:val="9"/>
            <w:tcBorders>
              <w:top w:val="single" w:sz="8" w:space="0" w:color="auto"/>
              <w:left w:val="nil"/>
              <w:bottom w:val="nil"/>
              <w:right w:val="single" w:sz="8" w:space="0" w:color="000000"/>
            </w:tcBorders>
            <w:shd w:val="clear" w:color="000000" w:fill="C0C0C0"/>
            <w:vAlign w:val="center"/>
          </w:tcPr>
          <w:p w:rsidR="00260924" w:rsidRDefault="00260924">
            <w:pPr>
              <w:rPr>
                <w:b/>
                <w:bCs/>
              </w:rPr>
            </w:pPr>
            <w:r>
              <w:rPr>
                <w:b/>
                <w:bCs/>
              </w:rPr>
              <w:t>A.  Oktatási, szakmai és tudományos tevékenység és teljesítmény értékelése:</w:t>
            </w:r>
          </w:p>
        </w:tc>
      </w:tr>
      <w:tr w:rsidR="00260924" w:rsidTr="00AF1A32">
        <w:trPr>
          <w:trHeight w:val="600"/>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pPr>
              <w:rPr>
                <w:color w:val="000000"/>
              </w:rPr>
            </w:pPr>
            <w:r>
              <w:rPr>
                <w:color w:val="000000"/>
              </w:rPr>
              <w:t>Az elérhető pontszám összesen</w:t>
            </w:r>
          </w:p>
        </w:tc>
        <w:tc>
          <w:tcPr>
            <w:tcW w:w="1380" w:type="dxa"/>
            <w:tcBorders>
              <w:top w:val="single" w:sz="4" w:space="0" w:color="auto"/>
              <w:left w:val="single" w:sz="4" w:space="0" w:color="auto"/>
              <w:bottom w:val="single" w:sz="4" w:space="0" w:color="auto"/>
              <w:right w:val="single" w:sz="4" w:space="0" w:color="auto"/>
            </w:tcBorders>
            <w:shd w:val="clear" w:color="000000" w:fill="C0C0C0"/>
            <w:vAlign w:val="center"/>
          </w:tcPr>
          <w:p w:rsidR="00260924" w:rsidRDefault="00260924">
            <w:pPr>
              <w:jc w:val="center"/>
              <w:rPr>
                <w:b/>
                <w:bCs/>
                <w:color w:val="000000"/>
              </w:rPr>
            </w:pPr>
            <w:r>
              <w:rPr>
                <w:b/>
                <w:bCs/>
                <w:color w:val="000000"/>
              </w:rPr>
              <w:t>15</w:t>
            </w:r>
          </w:p>
        </w:tc>
        <w:tc>
          <w:tcPr>
            <w:tcW w:w="1580" w:type="dxa"/>
            <w:tcBorders>
              <w:top w:val="nil"/>
              <w:left w:val="nil"/>
              <w:bottom w:val="nil"/>
              <w:right w:val="nil"/>
            </w:tcBorders>
            <w:shd w:val="clear" w:color="000000" w:fill="C0C0C0"/>
            <w:vAlign w:val="center"/>
          </w:tcPr>
          <w:p w:rsidR="00260924" w:rsidRDefault="00260924">
            <w:pPr>
              <w:rPr>
                <w:color w:val="000000"/>
              </w:rPr>
            </w:pPr>
            <w:r>
              <w:rPr>
                <w:color w:val="000000"/>
              </w:rPr>
              <w:t>Az elért összpontszám:</w:t>
            </w:r>
          </w:p>
        </w:tc>
        <w:tc>
          <w:tcPr>
            <w:tcW w:w="620" w:type="dxa"/>
            <w:tcBorders>
              <w:top w:val="single" w:sz="4" w:space="0" w:color="auto"/>
              <w:left w:val="single" w:sz="4" w:space="0" w:color="auto"/>
              <w:bottom w:val="single" w:sz="4" w:space="0" w:color="auto"/>
              <w:right w:val="single" w:sz="4" w:space="0" w:color="auto"/>
            </w:tcBorders>
            <w:shd w:val="clear" w:color="000000" w:fill="C0C0C0"/>
            <w:vAlign w:val="center"/>
          </w:tcPr>
          <w:p w:rsidR="00260924" w:rsidRDefault="00260924">
            <w:pPr>
              <w:jc w:val="center"/>
              <w:rPr>
                <w:b/>
                <w:bCs/>
                <w:color w:val="000000"/>
              </w:rPr>
            </w:pPr>
            <w:r>
              <w:rPr>
                <w:b/>
                <w:bCs/>
                <w:color w:val="000000"/>
                <w:sz w:val="22"/>
                <w:szCs w:val="22"/>
              </w:rPr>
              <w:t>13,0</w:t>
            </w:r>
          </w:p>
        </w:tc>
        <w:tc>
          <w:tcPr>
            <w:tcW w:w="580" w:type="dxa"/>
            <w:tcBorders>
              <w:top w:val="nil"/>
              <w:left w:val="nil"/>
              <w:bottom w:val="nil"/>
              <w:right w:val="nil"/>
            </w:tcBorders>
            <w:shd w:val="clear" w:color="000000" w:fill="C0C0C0"/>
            <w:vAlign w:val="center"/>
          </w:tcPr>
          <w:p w:rsidR="00260924" w:rsidRDefault="00260924">
            <w:pPr>
              <w:rPr>
                <w:color w:val="000000"/>
              </w:rPr>
            </w:pPr>
            <w:r>
              <w:rPr>
                <w:color w:val="000000"/>
              </w:rPr>
              <w:t>azaz</w:t>
            </w:r>
          </w:p>
        </w:tc>
        <w:tc>
          <w:tcPr>
            <w:tcW w:w="640" w:type="dxa"/>
            <w:tcBorders>
              <w:top w:val="single" w:sz="4" w:space="0" w:color="auto"/>
              <w:left w:val="single" w:sz="4" w:space="0" w:color="auto"/>
              <w:bottom w:val="single" w:sz="4" w:space="0" w:color="auto"/>
              <w:right w:val="nil"/>
            </w:tcBorders>
            <w:shd w:val="clear" w:color="000000" w:fill="C0C0C0"/>
            <w:vAlign w:val="center"/>
          </w:tcPr>
          <w:p w:rsidR="00260924" w:rsidRDefault="00260924">
            <w:pPr>
              <w:jc w:val="center"/>
              <w:rPr>
                <w:color w:val="000000"/>
              </w:rPr>
            </w:pPr>
            <w:r>
              <w:rPr>
                <w:color w:val="000000"/>
              </w:rPr>
              <w:t>87</w:t>
            </w:r>
          </w:p>
        </w:tc>
        <w:tc>
          <w:tcPr>
            <w:tcW w:w="340" w:type="dxa"/>
            <w:tcBorders>
              <w:top w:val="single" w:sz="4" w:space="0" w:color="auto"/>
              <w:left w:val="nil"/>
              <w:bottom w:val="single" w:sz="4" w:space="0" w:color="auto"/>
              <w:right w:val="single" w:sz="4" w:space="0" w:color="auto"/>
            </w:tcBorders>
            <w:shd w:val="clear" w:color="000000" w:fill="C0C0C0"/>
            <w:vAlign w:val="center"/>
          </w:tcPr>
          <w:p w:rsidR="00260924" w:rsidRDefault="00260924">
            <w:pPr>
              <w:jc w:val="center"/>
              <w:rPr>
                <w:color w:val="000000"/>
              </w:rPr>
            </w:pPr>
            <w:r>
              <w:rPr>
                <w:color w:val="000000"/>
              </w:rPr>
              <w:t>%</w:t>
            </w:r>
          </w:p>
        </w:tc>
        <w:tc>
          <w:tcPr>
            <w:tcW w:w="1020" w:type="dxa"/>
            <w:tcBorders>
              <w:top w:val="nil"/>
              <w:left w:val="nil"/>
              <w:bottom w:val="nil"/>
              <w:right w:val="nil"/>
            </w:tcBorders>
            <w:shd w:val="clear" w:color="000000" w:fill="C0C0C0"/>
            <w:vAlign w:val="center"/>
          </w:tcPr>
          <w:p w:rsidR="00260924" w:rsidRDefault="00260924">
            <w:pPr>
              <w:rPr>
                <w:color w:val="000000"/>
              </w:rPr>
            </w:pPr>
            <w:r>
              <w:rPr>
                <w:color w:val="000000"/>
              </w:rPr>
              <w:t>Átlagpont</w:t>
            </w:r>
          </w:p>
        </w:tc>
        <w:tc>
          <w:tcPr>
            <w:tcW w:w="640" w:type="dxa"/>
            <w:tcBorders>
              <w:top w:val="single" w:sz="4" w:space="0" w:color="auto"/>
              <w:left w:val="single" w:sz="4" w:space="0" w:color="auto"/>
              <w:bottom w:val="single" w:sz="4" w:space="0" w:color="auto"/>
              <w:right w:val="single" w:sz="8" w:space="0" w:color="auto"/>
            </w:tcBorders>
            <w:shd w:val="clear" w:color="000000" w:fill="C0C0C0"/>
            <w:vAlign w:val="center"/>
          </w:tcPr>
          <w:p w:rsidR="00260924" w:rsidRDefault="00260924">
            <w:pPr>
              <w:jc w:val="center"/>
              <w:rPr>
                <w:b/>
                <w:bCs/>
                <w:color w:val="000000"/>
              </w:rPr>
            </w:pPr>
            <w:r>
              <w:rPr>
                <w:b/>
                <w:bCs/>
                <w:color w:val="000000"/>
                <w:sz w:val="22"/>
                <w:szCs w:val="22"/>
              </w:rPr>
              <w:t>2,6</w:t>
            </w:r>
          </w:p>
        </w:tc>
      </w:tr>
      <w:tr w:rsidR="00260924" w:rsidTr="00AF1A32">
        <w:trPr>
          <w:trHeight w:val="315"/>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r>
              <w:t> </w:t>
            </w:r>
          </w:p>
        </w:tc>
        <w:tc>
          <w:tcPr>
            <w:tcW w:w="1380" w:type="dxa"/>
            <w:tcBorders>
              <w:top w:val="nil"/>
              <w:left w:val="nil"/>
              <w:bottom w:val="nil"/>
              <w:right w:val="nil"/>
            </w:tcBorders>
            <w:shd w:val="clear" w:color="000000" w:fill="C0C0C0"/>
            <w:vAlign w:val="center"/>
          </w:tcPr>
          <w:p w:rsidR="00260924" w:rsidRDefault="00260924">
            <w:pPr>
              <w:jc w:val="center"/>
              <w:rPr>
                <w:b/>
                <w:bCs/>
              </w:rPr>
            </w:pPr>
            <w:r>
              <w:rPr>
                <w:b/>
                <w:bCs/>
              </w:rPr>
              <w:t> </w:t>
            </w:r>
          </w:p>
        </w:tc>
        <w:tc>
          <w:tcPr>
            <w:tcW w:w="1580" w:type="dxa"/>
            <w:tcBorders>
              <w:top w:val="nil"/>
              <w:left w:val="nil"/>
              <w:bottom w:val="nil"/>
              <w:right w:val="nil"/>
            </w:tcBorders>
            <w:shd w:val="clear" w:color="000000" w:fill="C0C0C0"/>
            <w:vAlign w:val="center"/>
          </w:tcPr>
          <w:p w:rsidR="00260924" w:rsidRDefault="00260924">
            <w:r>
              <w:t> </w:t>
            </w:r>
          </w:p>
        </w:tc>
        <w:tc>
          <w:tcPr>
            <w:tcW w:w="620" w:type="dxa"/>
            <w:tcBorders>
              <w:top w:val="nil"/>
              <w:left w:val="nil"/>
              <w:bottom w:val="nil"/>
              <w:right w:val="nil"/>
            </w:tcBorders>
            <w:shd w:val="clear" w:color="000000" w:fill="C0C0C0"/>
            <w:vAlign w:val="center"/>
          </w:tcPr>
          <w:p w:rsidR="00260924" w:rsidRDefault="00260924">
            <w:pPr>
              <w:jc w:val="center"/>
              <w:rPr>
                <w:b/>
                <w:bCs/>
                <w:color w:val="FF0000"/>
              </w:rPr>
            </w:pPr>
            <w:r>
              <w:rPr>
                <w:b/>
                <w:bCs/>
                <w:color w:val="FF0000"/>
                <w:sz w:val="22"/>
                <w:szCs w:val="22"/>
              </w:rPr>
              <w:t> </w:t>
            </w:r>
          </w:p>
        </w:tc>
        <w:tc>
          <w:tcPr>
            <w:tcW w:w="58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nil"/>
            </w:tcBorders>
            <w:shd w:val="clear" w:color="000000" w:fill="C0C0C0"/>
            <w:vAlign w:val="center"/>
          </w:tcPr>
          <w:p w:rsidR="00260924" w:rsidRDefault="00260924">
            <w:pPr>
              <w:jc w:val="center"/>
            </w:pPr>
            <w:r>
              <w:t> </w:t>
            </w:r>
          </w:p>
        </w:tc>
        <w:tc>
          <w:tcPr>
            <w:tcW w:w="340" w:type="dxa"/>
            <w:tcBorders>
              <w:top w:val="nil"/>
              <w:left w:val="nil"/>
              <w:bottom w:val="nil"/>
              <w:right w:val="nil"/>
            </w:tcBorders>
            <w:shd w:val="clear" w:color="000000" w:fill="C0C0C0"/>
            <w:vAlign w:val="center"/>
          </w:tcPr>
          <w:p w:rsidR="00260924" w:rsidRDefault="00260924">
            <w:pPr>
              <w:jc w:val="center"/>
            </w:pPr>
            <w:r>
              <w:t> </w:t>
            </w:r>
          </w:p>
        </w:tc>
        <w:tc>
          <w:tcPr>
            <w:tcW w:w="102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single" w:sz="8" w:space="0" w:color="auto"/>
            </w:tcBorders>
            <w:shd w:val="clear" w:color="000000" w:fill="C0C0C0"/>
            <w:vAlign w:val="center"/>
          </w:tcPr>
          <w:p w:rsidR="00260924" w:rsidRDefault="00260924">
            <w:pPr>
              <w:jc w:val="center"/>
            </w:pPr>
            <w:r>
              <w:t> </w:t>
            </w:r>
          </w:p>
        </w:tc>
      </w:tr>
      <w:tr w:rsidR="00260924" w:rsidTr="00AF1A32">
        <w:trPr>
          <w:trHeight w:val="330"/>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pPr>
              <w:rPr>
                <w:b/>
                <w:bCs/>
              </w:rPr>
            </w:pPr>
            <w:r>
              <w:rPr>
                <w:b/>
                <w:bCs/>
              </w:rPr>
              <w:t>B.  Tantermi előadás:</w:t>
            </w:r>
          </w:p>
        </w:tc>
        <w:tc>
          <w:tcPr>
            <w:tcW w:w="1380" w:type="dxa"/>
            <w:tcBorders>
              <w:top w:val="nil"/>
              <w:left w:val="nil"/>
              <w:bottom w:val="nil"/>
              <w:right w:val="nil"/>
            </w:tcBorders>
            <w:shd w:val="clear" w:color="000000" w:fill="C0C0C0"/>
            <w:vAlign w:val="center"/>
          </w:tcPr>
          <w:p w:rsidR="00260924" w:rsidRDefault="00260924">
            <w:pPr>
              <w:rPr>
                <w:b/>
                <w:bCs/>
              </w:rPr>
            </w:pPr>
            <w:r>
              <w:rPr>
                <w:b/>
                <w:bCs/>
              </w:rPr>
              <w:t> </w:t>
            </w:r>
          </w:p>
        </w:tc>
        <w:tc>
          <w:tcPr>
            <w:tcW w:w="1580" w:type="dxa"/>
            <w:tcBorders>
              <w:top w:val="nil"/>
              <w:left w:val="nil"/>
              <w:bottom w:val="nil"/>
              <w:right w:val="nil"/>
            </w:tcBorders>
            <w:shd w:val="clear" w:color="000000" w:fill="C0C0C0"/>
            <w:vAlign w:val="center"/>
          </w:tcPr>
          <w:p w:rsidR="00260924" w:rsidRDefault="00260924">
            <w:r>
              <w:t> </w:t>
            </w:r>
          </w:p>
        </w:tc>
        <w:tc>
          <w:tcPr>
            <w:tcW w:w="620" w:type="dxa"/>
            <w:tcBorders>
              <w:top w:val="nil"/>
              <w:left w:val="nil"/>
              <w:bottom w:val="nil"/>
              <w:right w:val="nil"/>
            </w:tcBorders>
            <w:shd w:val="clear" w:color="000000" w:fill="C0C0C0"/>
            <w:vAlign w:val="center"/>
          </w:tcPr>
          <w:p w:rsidR="00260924" w:rsidRDefault="00260924">
            <w:pPr>
              <w:jc w:val="center"/>
              <w:rPr>
                <w:b/>
                <w:bCs/>
                <w:color w:val="FF0000"/>
              </w:rPr>
            </w:pPr>
            <w:r>
              <w:rPr>
                <w:b/>
                <w:bCs/>
                <w:color w:val="FF0000"/>
                <w:sz w:val="22"/>
                <w:szCs w:val="22"/>
              </w:rPr>
              <w:t> </w:t>
            </w:r>
          </w:p>
        </w:tc>
        <w:tc>
          <w:tcPr>
            <w:tcW w:w="58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nil"/>
            </w:tcBorders>
            <w:shd w:val="clear" w:color="000000" w:fill="C0C0C0"/>
            <w:vAlign w:val="center"/>
          </w:tcPr>
          <w:p w:rsidR="00260924" w:rsidRDefault="00260924">
            <w:pPr>
              <w:jc w:val="center"/>
            </w:pPr>
            <w:r>
              <w:t> </w:t>
            </w:r>
          </w:p>
        </w:tc>
        <w:tc>
          <w:tcPr>
            <w:tcW w:w="340" w:type="dxa"/>
            <w:tcBorders>
              <w:top w:val="nil"/>
              <w:left w:val="nil"/>
              <w:bottom w:val="nil"/>
              <w:right w:val="nil"/>
            </w:tcBorders>
            <w:shd w:val="clear" w:color="000000" w:fill="C0C0C0"/>
            <w:vAlign w:val="center"/>
          </w:tcPr>
          <w:p w:rsidR="00260924" w:rsidRDefault="00260924">
            <w:pPr>
              <w:jc w:val="center"/>
            </w:pPr>
            <w:r>
              <w:t> </w:t>
            </w:r>
          </w:p>
        </w:tc>
        <w:tc>
          <w:tcPr>
            <w:tcW w:w="102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single" w:sz="8" w:space="0" w:color="auto"/>
            </w:tcBorders>
            <w:shd w:val="clear" w:color="000000" w:fill="C0C0C0"/>
            <w:vAlign w:val="center"/>
          </w:tcPr>
          <w:p w:rsidR="00260924" w:rsidRDefault="00260924">
            <w:pPr>
              <w:jc w:val="center"/>
            </w:pPr>
            <w:r>
              <w:t> </w:t>
            </w:r>
          </w:p>
        </w:tc>
      </w:tr>
      <w:tr w:rsidR="00260924" w:rsidTr="00AF1A32">
        <w:trPr>
          <w:trHeight w:val="600"/>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pPr>
              <w:rPr>
                <w:color w:val="000000"/>
              </w:rPr>
            </w:pPr>
            <w:r>
              <w:rPr>
                <w:color w:val="000000"/>
              </w:rPr>
              <w:t>Az elérhető pontszám összesen</w:t>
            </w:r>
          </w:p>
        </w:tc>
        <w:tc>
          <w:tcPr>
            <w:tcW w:w="1380" w:type="dxa"/>
            <w:tcBorders>
              <w:top w:val="single" w:sz="4" w:space="0" w:color="auto"/>
              <w:left w:val="single" w:sz="4" w:space="0" w:color="auto"/>
              <w:bottom w:val="single" w:sz="4" w:space="0" w:color="auto"/>
              <w:right w:val="single" w:sz="4" w:space="0" w:color="auto"/>
            </w:tcBorders>
            <w:shd w:val="clear" w:color="000000" w:fill="C0C0C0"/>
            <w:vAlign w:val="center"/>
          </w:tcPr>
          <w:p w:rsidR="00260924" w:rsidRDefault="00260924">
            <w:pPr>
              <w:jc w:val="center"/>
              <w:rPr>
                <w:b/>
                <w:bCs/>
                <w:color w:val="000000"/>
              </w:rPr>
            </w:pPr>
            <w:r>
              <w:rPr>
                <w:b/>
                <w:bCs/>
                <w:color w:val="000000"/>
              </w:rPr>
              <w:t>15</w:t>
            </w:r>
          </w:p>
        </w:tc>
        <w:tc>
          <w:tcPr>
            <w:tcW w:w="1580" w:type="dxa"/>
            <w:tcBorders>
              <w:top w:val="nil"/>
              <w:left w:val="nil"/>
              <w:bottom w:val="nil"/>
              <w:right w:val="nil"/>
            </w:tcBorders>
            <w:shd w:val="clear" w:color="000000" w:fill="C0C0C0"/>
            <w:vAlign w:val="center"/>
          </w:tcPr>
          <w:p w:rsidR="00260924" w:rsidRDefault="00260924">
            <w:pPr>
              <w:rPr>
                <w:color w:val="000000"/>
              </w:rPr>
            </w:pPr>
            <w:r>
              <w:rPr>
                <w:color w:val="000000"/>
              </w:rPr>
              <w:t>Az elért összpontszám:</w:t>
            </w:r>
          </w:p>
        </w:tc>
        <w:tc>
          <w:tcPr>
            <w:tcW w:w="620" w:type="dxa"/>
            <w:tcBorders>
              <w:top w:val="single" w:sz="4" w:space="0" w:color="auto"/>
              <w:left w:val="single" w:sz="4" w:space="0" w:color="auto"/>
              <w:bottom w:val="single" w:sz="4" w:space="0" w:color="auto"/>
              <w:right w:val="single" w:sz="4" w:space="0" w:color="auto"/>
            </w:tcBorders>
            <w:shd w:val="clear" w:color="000000" w:fill="C0C0C0"/>
            <w:vAlign w:val="center"/>
          </w:tcPr>
          <w:p w:rsidR="00260924" w:rsidRDefault="00260924">
            <w:pPr>
              <w:jc w:val="center"/>
              <w:rPr>
                <w:b/>
                <w:bCs/>
                <w:color w:val="000000"/>
              </w:rPr>
            </w:pPr>
            <w:r>
              <w:rPr>
                <w:b/>
                <w:bCs/>
                <w:color w:val="000000"/>
                <w:sz w:val="22"/>
                <w:szCs w:val="22"/>
              </w:rPr>
              <w:t>15,0</w:t>
            </w:r>
          </w:p>
        </w:tc>
        <w:tc>
          <w:tcPr>
            <w:tcW w:w="580" w:type="dxa"/>
            <w:tcBorders>
              <w:top w:val="nil"/>
              <w:left w:val="nil"/>
              <w:bottom w:val="nil"/>
              <w:right w:val="nil"/>
            </w:tcBorders>
            <w:shd w:val="clear" w:color="000000" w:fill="C0C0C0"/>
            <w:vAlign w:val="center"/>
          </w:tcPr>
          <w:p w:rsidR="00260924" w:rsidRDefault="00260924">
            <w:pPr>
              <w:rPr>
                <w:color w:val="000000"/>
              </w:rPr>
            </w:pPr>
            <w:r>
              <w:rPr>
                <w:color w:val="000000"/>
              </w:rPr>
              <w:t>azaz</w:t>
            </w:r>
          </w:p>
        </w:tc>
        <w:tc>
          <w:tcPr>
            <w:tcW w:w="640" w:type="dxa"/>
            <w:tcBorders>
              <w:top w:val="single" w:sz="4" w:space="0" w:color="auto"/>
              <w:left w:val="single" w:sz="4" w:space="0" w:color="auto"/>
              <w:bottom w:val="single" w:sz="4" w:space="0" w:color="auto"/>
              <w:right w:val="nil"/>
            </w:tcBorders>
            <w:shd w:val="clear" w:color="000000" w:fill="C0C0C0"/>
            <w:vAlign w:val="center"/>
          </w:tcPr>
          <w:p w:rsidR="00260924" w:rsidRDefault="00260924">
            <w:pPr>
              <w:jc w:val="center"/>
              <w:rPr>
                <w:color w:val="000000"/>
              </w:rPr>
            </w:pPr>
            <w:r>
              <w:rPr>
                <w:color w:val="000000"/>
              </w:rPr>
              <w:t>100</w:t>
            </w:r>
          </w:p>
        </w:tc>
        <w:tc>
          <w:tcPr>
            <w:tcW w:w="340" w:type="dxa"/>
            <w:tcBorders>
              <w:top w:val="single" w:sz="4" w:space="0" w:color="auto"/>
              <w:left w:val="nil"/>
              <w:bottom w:val="single" w:sz="4" w:space="0" w:color="auto"/>
              <w:right w:val="single" w:sz="4" w:space="0" w:color="auto"/>
            </w:tcBorders>
            <w:shd w:val="clear" w:color="000000" w:fill="C0C0C0"/>
            <w:vAlign w:val="center"/>
          </w:tcPr>
          <w:p w:rsidR="00260924" w:rsidRDefault="00260924">
            <w:pPr>
              <w:jc w:val="center"/>
              <w:rPr>
                <w:color w:val="000000"/>
              </w:rPr>
            </w:pPr>
            <w:r>
              <w:rPr>
                <w:color w:val="000000"/>
              </w:rPr>
              <w:t>%</w:t>
            </w:r>
          </w:p>
        </w:tc>
        <w:tc>
          <w:tcPr>
            <w:tcW w:w="1020" w:type="dxa"/>
            <w:tcBorders>
              <w:top w:val="nil"/>
              <w:left w:val="nil"/>
              <w:bottom w:val="nil"/>
              <w:right w:val="nil"/>
            </w:tcBorders>
            <w:shd w:val="clear" w:color="000000" w:fill="C0C0C0"/>
            <w:vAlign w:val="center"/>
          </w:tcPr>
          <w:p w:rsidR="00260924" w:rsidRDefault="00260924">
            <w:pPr>
              <w:rPr>
                <w:color w:val="000000"/>
              </w:rPr>
            </w:pPr>
            <w:r>
              <w:rPr>
                <w:color w:val="000000"/>
              </w:rPr>
              <w:t>Átlagpont</w:t>
            </w:r>
          </w:p>
        </w:tc>
        <w:tc>
          <w:tcPr>
            <w:tcW w:w="640" w:type="dxa"/>
            <w:tcBorders>
              <w:top w:val="single" w:sz="4" w:space="0" w:color="auto"/>
              <w:left w:val="single" w:sz="4" w:space="0" w:color="auto"/>
              <w:bottom w:val="single" w:sz="4" w:space="0" w:color="auto"/>
              <w:right w:val="single" w:sz="8" w:space="0" w:color="auto"/>
            </w:tcBorders>
            <w:shd w:val="clear" w:color="000000" w:fill="C0C0C0"/>
            <w:vAlign w:val="center"/>
          </w:tcPr>
          <w:p w:rsidR="00260924" w:rsidRDefault="00260924">
            <w:pPr>
              <w:jc w:val="center"/>
              <w:rPr>
                <w:b/>
                <w:bCs/>
                <w:color w:val="000000"/>
              </w:rPr>
            </w:pPr>
            <w:r>
              <w:rPr>
                <w:b/>
                <w:bCs/>
                <w:color w:val="000000"/>
                <w:sz w:val="22"/>
                <w:szCs w:val="22"/>
              </w:rPr>
              <w:t>3,0</w:t>
            </w:r>
          </w:p>
        </w:tc>
      </w:tr>
      <w:tr w:rsidR="00260924" w:rsidTr="00AF1A32">
        <w:trPr>
          <w:trHeight w:val="345"/>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r>
              <w:t> </w:t>
            </w:r>
          </w:p>
        </w:tc>
        <w:tc>
          <w:tcPr>
            <w:tcW w:w="1380" w:type="dxa"/>
            <w:tcBorders>
              <w:top w:val="nil"/>
              <w:left w:val="nil"/>
              <w:bottom w:val="nil"/>
              <w:right w:val="nil"/>
            </w:tcBorders>
            <w:shd w:val="clear" w:color="000000" w:fill="C0C0C0"/>
            <w:vAlign w:val="center"/>
          </w:tcPr>
          <w:p w:rsidR="00260924" w:rsidRDefault="00260924">
            <w:pPr>
              <w:jc w:val="center"/>
              <w:rPr>
                <w:b/>
                <w:bCs/>
              </w:rPr>
            </w:pPr>
            <w:r>
              <w:rPr>
                <w:b/>
                <w:bCs/>
              </w:rPr>
              <w:t> </w:t>
            </w:r>
          </w:p>
        </w:tc>
        <w:tc>
          <w:tcPr>
            <w:tcW w:w="1580" w:type="dxa"/>
            <w:tcBorders>
              <w:top w:val="nil"/>
              <w:left w:val="nil"/>
              <w:bottom w:val="nil"/>
              <w:right w:val="nil"/>
            </w:tcBorders>
            <w:shd w:val="clear" w:color="000000" w:fill="C0C0C0"/>
            <w:vAlign w:val="center"/>
          </w:tcPr>
          <w:p w:rsidR="00260924" w:rsidRDefault="00260924">
            <w:r>
              <w:t> </w:t>
            </w:r>
          </w:p>
        </w:tc>
        <w:tc>
          <w:tcPr>
            <w:tcW w:w="620" w:type="dxa"/>
            <w:tcBorders>
              <w:top w:val="nil"/>
              <w:left w:val="nil"/>
              <w:bottom w:val="nil"/>
              <w:right w:val="nil"/>
            </w:tcBorders>
            <w:shd w:val="clear" w:color="000000" w:fill="C0C0C0"/>
            <w:vAlign w:val="center"/>
          </w:tcPr>
          <w:p w:rsidR="00260924" w:rsidRDefault="00260924">
            <w:pPr>
              <w:jc w:val="center"/>
              <w:rPr>
                <w:b/>
                <w:bCs/>
                <w:color w:val="FF0000"/>
              </w:rPr>
            </w:pPr>
            <w:r>
              <w:rPr>
                <w:b/>
                <w:bCs/>
                <w:color w:val="FF0000"/>
                <w:sz w:val="22"/>
                <w:szCs w:val="22"/>
              </w:rPr>
              <w:t> </w:t>
            </w:r>
          </w:p>
        </w:tc>
        <w:tc>
          <w:tcPr>
            <w:tcW w:w="58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nil"/>
            </w:tcBorders>
            <w:shd w:val="clear" w:color="000000" w:fill="C0C0C0"/>
            <w:vAlign w:val="center"/>
          </w:tcPr>
          <w:p w:rsidR="00260924" w:rsidRDefault="00260924">
            <w:pPr>
              <w:jc w:val="center"/>
            </w:pPr>
            <w:r>
              <w:t> </w:t>
            </w:r>
          </w:p>
        </w:tc>
        <w:tc>
          <w:tcPr>
            <w:tcW w:w="340" w:type="dxa"/>
            <w:tcBorders>
              <w:top w:val="nil"/>
              <w:left w:val="nil"/>
              <w:bottom w:val="nil"/>
              <w:right w:val="nil"/>
            </w:tcBorders>
            <w:shd w:val="clear" w:color="000000" w:fill="C0C0C0"/>
            <w:vAlign w:val="center"/>
          </w:tcPr>
          <w:p w:rsidR="00260924" w:rsidRDefault="00260924">
            <w:pPr>
              <w:jc w:val="center"/>
            </w:pPr>
            <w:r>
              <w:t> </w:t>
            </w:r>
          </w:p>
        </w:tc>
        <w:tc>
          <w:tcPr>
            <w:tcW w:w="102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single" w:sz="8" w:space="0" w:color="auto"/>
            </w:tcBorders>
            <w:shd w:val="clear" w:color="000000" w:fill="C0C0C0"/>
            <w:vAlign w:val="center"/>
          </w:tcPr>
          <w:p w:rsidR="00260924" w:rsidRDefault="00260924">
            <w:pPr>
              <w:jc w:val="center"/>
            </w:pPr>
            <w:r>
              <w:t> </w:t>
            </w:r>
          </w:p>
        </w:tc>
      </w:tr>
      <w:tr w:rsidR="00260924" w:rsidTr="00AF1A32">
        <w:trPr>
          <w:trHeight w:val="285"/>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pPr>
              <w:rPr>
                <w:b/>
                <w:bCs/>
              </w:rPr>
            </w:pPr>
            <w:r>
              <w:rPr>
                <w:b/>
                <w:bCs/>
              </w:rPr>
              <w:t>C.  Idegen nyelvű előadás:</w:t>
            </w:r>
          </w:p>
        </w:tc>
        <w:tc>
          <w:tcPr>
            <w:tcW w:w="1380" w:type="dxa"/>
            <w:tcBorders>
              <w:top w:val="nil"/>
              <w:left w:val="nil"/>
              <w:bottom w:val="nil"/>
              <w:right w:val="nil"/>
            </w:tcBorders>
            <w:shd w:val="clear" w:color="000000" w:fill="C0C0C0"/>
            <w:vAlign w:val="center"/>
          </w:tcPr>
          <w:p w:rsidR="00260924" w:rsidRDefault="00260924">
            <w:pPr>
              <w:rPr>
                <w:b/>
                <w:bCs/>
              </w:rPr>
            </w:pPr>
            <w:r>
              <w:rPr>
                <w:b/>
                <w:bCs/>
              </w:rPr>
              <w:t> </w:t>
            </w:r>
          </w:p>
        </w:tc>
        <w:tc>
          <w:tcPr>
            <w:tcW w:w="1580" w:type="dxa"/>
            <w:tcBorders>
              <w:top w:val="nil"/>
              <w:left w:val="nil"/>
              <w:bottom w:val="nil"/>
              <w:right w:val="nil"/>
            </w:tcBorders>
            <w:shd w:val="clear" w:color="000000" w:fill="C0C0C0"/>
            <w:vAlign w:val="center"/>
          </w:tcPr>
          <w:p w:rsidR="00260924" w:rsidRDefault="00260924">
            <w:r>
              <w:t> </w:t>
            </w:r>
          </w:p>
        </w:tc>
        <w:tc>
          <w:tcPr>
            <w:tcW w:w="620" w:type="dxa"/>
            <w:tcBorders>
              <w:top w:val="nil"/>
              <w:left w:val="nil"/>
              <w:bottom w:val="nil"/>
              <w:right w:val="nil"/>
            </w:tcBorders>
            <w:shd w:val="clear" w:color="000000" w:fill="C0C0C0"/>
            <w:vAlign w:val="center"/>
          </w:tcPr>
          <w:p w:rsidR="00260924" w:rsidRDefault="00260924">
            <w:pPr>
              <w:jc w:val="center"/>
              <w:rPr>
                <w:b/>
                <w:bCs/>
                <w:color w:val="FF0000"/>
              </w:rPr>
            </w:pPr>
            <w:r>
              <w:rPr>
                <w:b/>
                <w:bCs/>
                <w:color w:val="FF0000"/>
                <w:sz w:val="22"/>
                <w:szCs w:val="22"/>
              </w:rPr>
              <w:t> </w:t>
            </w:r>
          </w:p>
        </w:tc>
        <w:tc>
          <w:tcPr>
            <w:tcW w:w="58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nil"/>
            </w:tcBorders>
            <w:shd w:val="clear" w:color="000000" w:fill="C0C0C0"/>
            <w:vAlign w:val="center"/>
          </w:tcPr>
          <w:p w:rsidR="00260924" w:rsidRDefault="00260924">
            <w:pPr>
              <w:jc w:val="center"/>
            </w:pPr>
            <w:r>
              <w:t> </w:t>
            </w:r>
          </w:p>
        </w:tc>
        <w:tc>
          <w:tcPr>
            <w:tcW w:w="340" w:type="dxa"/>
            <w:tcBorders>
              <w:top w:val="nil"/>
              <w:left w:val="nil"/>
              <w:bottom w:val="nil"/>
              <w:right w:val="nil"/>
            </w:tcBorders>
            <w:shd w:val="clear" w:color="000000" w:fill="C0C0C0"/>
            <w:vAlign w:val="center"/>
          </w:tcPr>
          <w:p w:rsidR="00260924" w:rsidRDefault="00260924">
            <w:pPr>
              <w:jc w:val="center"/>
            </w:pPr>
            <w:r>
              <w:t> </w:t>
            </w:r>
          </w:p>
        </w:tc>
        <w:tc>
          <w:tcPr>
            <w:tcW w:w="1020" w:type="dxa"/>
            <w:tcBorders>
              <w:top w:val="nil"/>
              <w:left w:val="nil"/>
              <w:bottom w:val="nil"/>
              <w:right w:val="nil"/>
            </w:tcBorders>
            <w:shd w:val="clear" w:color="000000" w:fill="C0C0C0"/>
            <w:vAlign w:val="center"/>
          </w:tcPr>
          <w:p w:rsidR="00260924" w:rsidRDefault="00260924">
            <w:r>
              <w:t> </w:t>
            </w:r>
          </w:p>
        </w:tc>
        <w:tc>
          <w:tcPr>
            <w:tcW w:w="640" w:type="dxa"/>
            <w:tcBorders>
              <w:top w:val="nil"/>
              <w:left w:val="nil"/>
              <w:bottom w:val="nil"/>
              <w:right w:val="single" w:sz="8" w:space="0" w:color="auto"/>
            </w:tcBorders>
            <w:shd w:val="clear" w:color="000000" w:fill="C0C0C0"/>
            <w:vAlign w:val="center"/>
          </w:tcPr>
          <w:p w:rsidR="00260924" w:rsidRDefault="00260924">
            <w:pPr>
              <w:jc w:val="center"/>
            </w:pPr>
            <w:r>
              <w:t> </w:t>
            </w:r>
          </w:p>
        </w:tc>
      </w:tr>
      <w:tr w:rsidR="00260924" w:rsidTr="00AF1A32">
        <w:trPr>
          <w:trHeight w:val="600"/>
        </w:trPr>
        <w:tc>
          <w:tcPr>
            <w:tcW w:w="460" w:type="dxa"/>
            <w:tcBorders>
              <w:top w:val="nil"/>
              <w:left w:val="single" w:sz="8" w:space="0" w:color="auto"/>
              <w:bottom w:val="nil"/>
              <w:right w:val="nil"/>
            </w:tcBorders>
            <w:shd w:val="clear" w:color="000000" w:fill="C0C0C0"/>
            <w:vAlign w:val="center"/>
          </w:tcPr>
          <w:p w:rsidR="00260924" w:rsidRDefault="00260924">
            <w:r>
              <w:rPr>
                <w:sz w:val="22"/>
                <w:szCs w:val="22"/>
              </w:rPr>
              <w:t> </w:t>
            </w:r>
          </w:p>
        </w:tc>
        <w:tc>
          <w:tcPr>
            <w:tcW w:w="2980" w:type="dxa"/>
            <w:tcBorders>
              <w:top w:val="nil"/>
              <w:left w:val="nil"/>
              <w:bottom w:val="nil"/>
              <w:right w:val="nil"/>
            </w:tcBorders>
            <w:shd w:val="clear" w:color="000000" w:fill="C0C0C0"/>
            <w:vAlign w:val="center"/>
          </w:tcPr>
          <w:p w:rsidR="00260924" w:rsidRDefault="00260924">
            <w:pPr>
              <w:rPr>
                <w:color w:val="000000"/>
              </w:rPr>
            </w:pPr>
            <w:r>
              <w:rPr>
                <w:color w:val="000000"/>
              </w:rPr>
              <w:t>Az elérhető pontszám összesen</w:t>
            </w:r>
          </w:p>
        </w:tc>
        <w:tc>
          <w:tcPr>
            <w:tcW w:w="1380" w:type="dxa"/>
            <w:tcBorders>
              <w:top w:val="single" w:sz="4" w:space="0" w:color="auto"/>
              <w:left w:val="single" w:sz="4" w:space="0" w:color="auto"/>
              <w:bottom w:val="single" w:sz="4" w:space="0" w:color="auto"/>
              <w:right w:val="single" w:sz="4" w:space="0" w:color="auto"/>
            </w:tcBorders>
            <w:shd w:val="clear" w:color="000000" w:fill="C0C0C0"/>
            <w:vAlign w:val="center"/>
          </w:tcPr>
          <w:p w:rsidR="00260924" w:rsidRDefault="00260924">
            <w:pPr>
              <w:jc w:val="center"/>
              <w:rPr>
                <w:b/>
                <w:bCs/>
                <w:color w:val="000000"/>
              </w:rPr>
            </w:pPr>
            <w:r>
              <w:rPr>
                <w:b/>
                <w:bCs/>
                <w:color w:val="000000"/>
              </w:rPr>
              <w:t>15</w:t>
            </w:r>
          </w:p>
        </w:tc>
        <w:tc>
          <w:tcPr>
            <w:tcW w:w="1580" w:type="dxa"/>
            <w:tcBorders>
              <w:top w:val="nil"/>
              <w:left w:val="nil"/>
              <w:bottom w:val="nil"/>
              <w:right w:val="nil"/>
            </w:tcBorders>
            <w:shd w:val="clear" w:color="000000" w:fill="C0C0C0"/>
            <w:vAlign w:val="center"/>
          </w:tcPr>
          <w:p w:rsidR="00260924" w:rsidRDefault="00260924">
            <w:pPr>
              <w:rPr>
                <w:color w:val="000000"/>
              </w:rPr>
            </w:pPr>
            <w:r>
              <w:rPr>
                <w:color w:val="000000"/>
              </w:rPr>
              <w:t>Az elért összpontszám:</w:t>
            </w:r>
          </w:p>
        </w:tc>
        <w:tc>
          <w:tcPr>
            <w:tcW w:w="620" w:type="dxa"/>
            <w:tcBorders>
              <w:top w:val="single" w:sz="4" w:space="0" w:color="auto"/>
              <w:left w:val="single" w:sz="4" w:space="0" w:color="auto"/>
              <w:bottom w:val="single" w:sz="4" w:space="0" w:color="auto"/>
              <w:right w:val="single" w:sz="4" w:space="0" w:color="auto"/>
            </w:tcBorders>
            <w:shd w:val="clear" w:color="000000" w:fill="C0C0C0"/>
            <w:vAlign w:val="center"/>
          </w:tcPr>
          <w:p w:rsidR="00260924" w:rsidRDefault="00260924">
            <w:pPr>
              <w:jc w:val="center"/>
              <w:rPr>
                <w:b/>
                <w:bCs/>
                <w:color w:val="000000"/>
              </w:rPr>
            </w:pPr>
            <w:r>
              <w:rPr>
                <w:b/>
                <w:bCs/>
                <w:color w:val="000000"/>
                <w:sz w:val="22"/>
                <w:szCs w:val="22"/>
              </w:rPr>
              <w:t>15,0</w:t>
            </w:r>
          </w:p>
        </w:tc>
        <w:tc>
          <w:tcPr>
            <w:tcW w:w="580" w:type="dxa"/>
            <w:tcBorders>
              <w:top w:val="nil"/>
              <w:left w:val="nil"/>
              <w:bottom w:val="nil"/>
              <w:right w:val="nil"/>
            </w:tcBorders>
            <w:shd w:val="clear" w:color="000000" w:fill="C0C0C0"/>
            <w:vAlign w:val="center"/>
          </w:tcPr>
          <w:p w:rsidR="00260924" w:rsidRDefault="00260924">
            <w:pPr>
              <w:rPr>
                <w:color w:val="000000"/>
              </w:rPr>
            </w:pPr>
            <w:r>
              <w:rPr>
                <w:color w:val="000000"/>
              </w:rPr>
              <w:t>azaz</w:t>
            </w:r>
          </w:p>
        </w:tc>
        <w:tc>
          <w:tcPr>
            <w:tcW w:w="640" w:type="dxa"/>
            <w:tcBorders>
              <w:top w:val="single" w:sz="4" w:space="0" w:color="auto"/>
              <w:left w:val="single" w:sz="4" w:space="0" w:color="auto"/>
              <w:bottom w:val="single" w:sz="4" w:space="0" w:color="auto"/>
              <w:right w:val="nil"/>
            </w:tcBorders>
            <w:shd w:val="clear" w:color="000000" w:fill="C0C0C0"/>
            <w:vAlign w:val="center"/>
          </w:tcPr>
          <w:p w:rsidR="00260924" w:rsidRDefault="00260924">
            <w:pPr>
              <w:jc w:val="center"/>
              <w:rPr>
                <w:color w:val="000000"/>
              </w:rPr>
            </w:pPr>
            <w:r>
              <w:rPr>
                <w:color w:val="000000"/>
              </w:rPr>
              <w:t>100</w:t>
            </w:r>
          </w:p>
        </w:tc>
        <w:tc>
          <w:tcPr>
            <w:tcW w:w="340" w:type="dxa"/>
            <w:tcBorders>
              <w:top w:val="single" w:sz="4" w:space="0" w:color="auto"/>
              <w:left w:val="nil"/>
              <w:bottom w:val="single" w:sz="4" w:space="0" w:color="auto"/>
              <w:right w:val="single" w:sz="4" w:space="0" w:color="auto"/>
            </w:tcBorders>
            <w:shd w:val="clear" w:color="000000" w:fill="C0C0C0"/>
            <w:vAlign w:val="center"/>
          </w:tcPr>
          <w:p w:rsidR="00260924" w:rsidRDefault="00260924">
            <w:pPr>
              <w:jc w:val="center"/>
              <w:rPr>
                <w:color w:val="000000"/>
              </w:rPr>
            </w:pPr>
            <w:r>
              <w:rPr>
                <w:color w:val="000000"/>
              </w:rPr>
              <w:t>%</w:t>
            </w:r>
          </w:p>
        </w:tc>
        <w:tc>
          <w:tcPr>
            <w:tcW w:w="1020" w:type="dxa"/>
            <w:tcBorders>
              <w:top w:val="nil"/>
              <w:left w:val="nil"/>
              <w:bottom w:val="nil"/>
              <w:right w:val="nil"/>
            </w:tcBorders>
            <w:shd w:val="clear" w:color="000000" w:fill="C0C0C0"/>
            <w:vAlign w:val="center"/>
          </w:tcPr>
          <w:p w:rsidR="00260924" w:rsidRDefault="00260924">
            <w:pPr>
              <w:rPr>
                <w:color w:val="000000"/>
              </w:rPr>
            </w:pPr>
            <w:r>
              <w:rPr>
                <w:color w:val="000000"/>
              </w:rPr>
              <w:t>Átlagpont</w:t>
            </w:r>
          </w:p>
        </w:tc>
        <w:tc>
          <w:tcPr>
            <w:tcW w:w="640" w:type="dxa"/>
            <w:tcBorders>
              <w:top w:val="single" w:sz="4" w:space="0" w:color="auto"/>
              <w:left w:val="single" w:sz="4" w:space="0" w:color="auto"/>
              <w:bottom w:val="single" w:sz="4" w:space="0" w:color="auto"/>
              <w:right w:val="single" w:sz="8" w:space="0" w:color="auto"/>
            </w:tcBorders>
            <w:shd w:val="clear" w:color="000000" w:fill="C0C0C0"/>
            <w:vAlign w:val="center"/>
          </w:tcPr>
          <w:p w:rsidR="00260924" w:rsidRDefault="00260924">
            <w:pPr>
              <w:jc w:val="center"/>
              <w:rPr>
                <w:b/>
                <w:bCs/>
                <w:color w:val="000000"/>
              </w:rPr>
            </w:pPr>
            <w:r>
              <w:rPr>
                <w:b/>
                <w:bCs/>
                <w:color w:val="000000"/>
                <w:sz w:val="22"/>
                <w:szCs w:val="22"/>
              </w:rPr>
              <w:t>3,0</w:t>
            </w:r>
          </w:p>
        </w:tc>
      </w:tr>
      <w:tr w:rsidR="00260924" w:rsidTr="00AF1A32">
        <w:trPr>
          <w:trHeight w:val="315"/>
        </w:trPr>
        <w:tc>
          <w:tcPr>
            <w:tcW w:w="460" w:type="dxa"/>
            <w:tcBorders>
              <w:top w:val="nil"/>
              <w:left w:val="single" w:sz="8" w:space="0" w:color="auto"/>
              <w:bottom w:val="nil"/>
              <w:right w:val="nil"/>
            </w:tcBorders>
            <w:shd w:val="clear" w:color="000000" w:fill="C0C0C0"/>
            <w:vAlign w:val="center"/>
          </w:tcPr>
          <w:p w:rsidR="00260924" w:rsidRDefault="00260924">
            <w:r>
              <w:t> </w:t>
            </w:r>
          </w:p>
        </w:tc>
        <w:tc>
          <w:tcPr>
            <w:tcW w:w="2980" w:type="dxa"/>
            <w:tcBorders>
              <w:top w:val="nil"/>
              <w:left w:val="nil"/>
              <w:bottom w:val="nil"/>
              <w:right w:val="nil"/>
            </w:tcBorders>
            <w:shd w:val="clear" w:color="000000" w:fill="C0C0C0"/>
            <w:vAlign w:val="center"/>
          </w:tcPr>
          <w:p w:rsidR="00260924" w:rsidRDefault="00260924">
            <w:r>
              <w:rPr>
                <w:sz w:val="22"/>
                <w:szCs w:val="22"/>
              </w:rPr>
              <w:t> </w:t>
            </w:r>
          </w:p>
        </w:tc>
        <w:tc>
          <w:tcPr>
            <w:tcW w:w="1380" w:type="dxa"/>
            <w:tcBorders>
              <w:top w:val="nil"/>
              <w:left w:val="nil"/>
              <w:bottom w:val="nil"/>
              <w:right w:val="nil"/>
            </w:tcBorders>
            <w:shd w:val="clear" w:color="000000" w:fill="C0C0C0"/>
            <w:vAlign w:val="center"/>
          </w:tcPr>
          <w:p w:rsidR="00260924" w:rsidRDefault="00260924">
            <w:r>
              <w:rPr>
                <w:sz w:val="22"/>
                <w:szCs w:val="22"/>
              </w:rPr>
              <w:t> </w:t>
            </w:r>
          </w:p>
        </w:tc>
        <w:tc>
          <w:tcPr>
            <w:tcW w:w="1580" w:type="dxa"/>
            <w:tcBorders>
              <w:top w:val="nil"/>
              <w:left w:val="nil"/>
              <w:bottom w:val="nil"/>
              <w:right w:val="nil"/>
            </w:tcBorders>
            <w:shd w:val="clear" w:color="000000" w:fill="C0C0C0"/>
            <w:vAlign w:val="center"/>
          </w:tcPr>
          <w:p w:rsidR="00260924" w:rsidRDefault="00260924">
            <w:r>
              <w:rPr>
                <w:sz w:val="22"/>
                <w:szCs w:val="22"/>
              </w:rPr>
              <w:t> </w:t>
            </w:r>
          </w:p>
        </w:tc>
        <w:tc>
          <w:tcPr>
            <w:tcW w:w="620" w:type="dxa"/>
            <w:tcBorders>
              <w:top w:val="nil"/>
              <w:left w:val="nil"/>
              <w:bottom w:val="nil"/>
              <w:right w:val="nil"/>
            </w:tcBorders>
            <w:shd w:val="clear" w:color="000000" w:fill="C0C0C0"/>
            <w:vAlign w:val="center"/>
          </w:tcPr>
          <w:p w:rsidR="00260924" w:rsidRDefault="00260924">
            <w:r>
              <w:rPr>
                <w:sz w:val="22"/>
                <w:szCs w:val="22"/>
              </w:rPr>
              <w:t> </w:t>
            </w:r>
          </w:p>
        </w:tc>
        <w:tc>
          <w:tcPr>
            <w:tcW w:w="580" w:type="dxa"/>
            <w:tcBorders>
              <w:top w:val="nil"/>
              <w:left w:val="nil"/>
              <w:bottom w:val="nil"/>
              <w:right w:val="nil"/>
            </w:tcBorders>
            <w:shd w:val="clear" w:color="000000" w:fill="C0C0C0"/>
            <w:vAlign w:val="center"/>
          </w:tcPr>
          <w:p w:rsidR="00260924" w:rsidRDefault="00260924">
            <w:r>
              <w:rPr>
                <w:sz w:val="22"/>
                <w:szCs w:val="22"/>
              </w:rPr>
              <w:t> </w:t>
            </w:r>
          </w:p>
        </w:tc>
        <w:tc>
          <w:tcPr>
            <w:tcW w:w="640" w:type="dxa"/>
            <w:tcBorders>
              <w:top w:val="nil"/>
              <w:left w:val="nil"/>
              <w:bottom w:val="nil"/>
              <w:right w:val="nil"/>
            </w:tcBorders>
            <w:shd w:val="clear" w:color="000000" w:fill="C0C0C0"/>
            <w:vAlign w:val="center"/>
          </w:tcPr>
          <w:p w:rsidR="00260924" w:rsidRDefault="00260924">
            <w:r>
              <w:rPr>
                <w:sz w:val="22"/>
                <w:szCs w:val="22"/>
              </w:rPr>
              <w:t> </w:t>
            </w:r>
          </w:p>
        </w:tc>
        <w:tc>
          <w:tcPr>
            <w:tcW w:w="340" w:type="dxa"/>
            <w:tcBorders>
              <w:top w:val="nil"/>
              <w:left w:val="nil"/>
              <w:bottom w:val="nil"/>
              <w:right w:val="nil"/>
            </w:tcBorders>
            <w:shd w:val="clear" w:color="000000" w:fill="C0C0C0"/>
            <w:vAlign w:val="center"/>
          </w:tcPr>
          <w:p w:rsidR="00260924" w:rsidRDefault="00260924">
            <w:r>
              <w:rPr>
                <w:sz w:val="22"/>
                <w:szCs w:val="22"/>
              </w:rPr>
              <w:t> </w:t>
            </w:r>
          </w:p>
        </w:tc>
        <w:tc>
          <w:tcPr>
            <w:tcW w:w="1020" w:type="dxa"/>
            <w:tcBorders>
              <w:top w:val="nil"/>
              <w:left w:val="nil"/>
              <w:bottom w:val="nil"/>
              <w:right w:val="nil"/>
            </w:tcBorders>
            <w:shd w:val="clear" w:color="000000" w:fill="C0C0C0"/>
            <w:vAlign w:val="center"/>
          </w:tcPr>
          <w:p w:rsidR="00260924" w:rsidRDefault="00260924">
            <w:r>
              <w:rPr>
                <w:sz w:val="22"/>
                <w:szCs w:val="22"/>
              </w:rPr>
              <w:t> </w:t>
            </w:r>
          </w:p>
        </w:tc>
        <w:tc>
          <w:tcPr>
            <w:tcW w:w="640" w:type="dxa"/>
            <w:tcBorders>
              <w:top w:val="nil"/>
              <w:left w:val="nil"/>
              <w:bottom w:val="nil"/>
              <w:right w:val="single" w:sz="8" w:space="0" w:color="auto"/>
            </w:tcBorders>
            <w:shd w:val="clear" w:color="000000" w:fill="C0C0C0"/>
            <w:vAlign w:val="center"/>
          </w:tcPr>
          <w:p w:rsidR="00260924" w:rsidRDefault="00260924">
            <w:pPr>
              <w:jc w:val="center"/>
            </w:pPr>
            <w:r>
              <w:rPr>
                <w:sz w:val="22"/>
                <w:szCs w:val="22"/>
              </w:rPr>
              <w:t> </w:t>
            </w:r>
          </w:p>
        </w:tc>
      </w:tr>
      <w:tr w:rsidR="00260924" w:rsidTr="00AF1A32">
        <w:trPr>
          <w:trHeight w:val="360"/>
        </w:trPr>
        <w:tc>
          <w:tcPr>
            <w:tcW w:w="460" w:type="dxa"/>
            <w:tcBorders>
              <w:top w:val="nil"/>
              <w:left w:val="single" w:sz="8" w:space="0" w:color="auto"/>
              <w:bottom w:val="nil"/>
              <w:right w:val="nil"/>
            </w:tcBorders>
            <w:shd w:val="clear" w:color="000000" w:fill="C0C0C0"/>
            <w:vAlign w:val="center"/>
          </w:tcPr>
          <w:p w:rsidR="00260924" w:rsidRDefault="00260924">
            <w:pPr>
              <w:jc w:val="center"/>
            </w:pPr>
            <w:r>
              <w:rPr>
                <w:sz w:val="22"/>
                <w:szCs w:val="22"/>
              </w:rPr>
              <w:t> </w:t>
            </w:r>
          </w:p>
        </w:tc>
        <w:tc>
          <w:tcPr>
            <w:tcW w:w="2980" w:type="dxa"/>
            <w:tcBorders>
              <w:top w:val="nil"/>
              <w:left w:val="nil"/>
              <w:bottom w:val="nil"/>
              <w:right w:val="nil"/>
            </w:tcBorders>
            <w:shd w:val="clear" w:color="000000" w:fill="C0C0C0"/>
            <w:vAlign w:val="center"/>
          </w:tcPr>
          <w:p w:rsidR="00260924" w:rsidRDefault="00260924">
            <w:pPr>
              <w:rPr>
                <w:b/>
                <w:bCs/>
              </w:rPr>
            </w:pPr>
            <w:r>
              <w:rPr>
                <w:b/>
                <w:bCs/>
              </w:rPr>
              <w:t xml:space="preserve">Az összesítésben elért </w:t>
            </w:r>
          </w:p>
        </w:tc>
        <w:tc>
          <w:tcPr>
            <w:tcW w:w="1380" w:type="dxa"/>
            <w:tcBorders>
              <w:top w:val="nil"/>
              <w:left w:val="nil"/>
              <w:bottom w:val="nil"/>
              <w:right w:val="nil"/>
            </w:tcBorders>
            <w:shd w:val="clear" w:color="000000" w:fill="C0C0C0"/>
            <w:vAlign w:val="center"/>
          </w:tcPr>
          <w:p w:rsidR="00260924" w:rsidRDefault="00260924">
            <w:pPr>
              <w:jc w:val="right"/>
              <w:rPr>
                <w:b/>
                <w:bCs/>
              </w:rPr>
            </w:pPr>
            <w:r>
              <w:rPr>
                <w:b/>
                <w:bCs/>
              </w:rPr>
              <w:t>96%</w:t>
            </w:r>
          </w:p>
        </w:tc>
        <w:tc>
          <w:tcPr>
            <w:tcW w:w="2780" w:type="dxa"/>
            <w:gridSpan w:val="3"/>
            <w:tcBorders>
              <w:top w:val="nil"/>
              <w:left w:val="nil"/>
              <w:bottom w:val="nil"/>
              <w:right w:val="nil"/>
            </w:tcBorders>
            <w:shd w:val="clear" w:color="000000" w:fill="C0C0C0"/>
            <w:vAlign w:val="center"/>
          </w:tcPr>
          <w:p w:rsidR="00260924" w:rsidRDefault="00260924">
            <w:pPr>
              <w:rPr>
                <w:b/>
                <w:bCs/>
              </w:rPr>
            </w:pPr>
            <w:r>
              <w:rPr>
                <w:b/>
                <w:bCs/>
                <w:sz w:val="22"/>
                <w:szCs w:val="22"/>
              </w:rPr>
              <w:t xml:space="preserve"> eredmény alapján:</w:t>
            </w:r>
          </w:p>
        </w:tc>
        <w:tc>
          <w:tcPr>
            <w:tcW w:w="2640" w:type="dxa"/>
            <w:gridSpan w:val="4"/>
            <w:tcBorders>
              <w:top w:val="nil"/>
              <w:left w:val="nil"/>
              <w:bottom w:val="nil"/>
              <w:right w:val="single" w:sz="8" w:space="0" w:color="000000"/>
            </w:tcBorders>
            <w:shd w:val="clear" w:color="000000" w:fill="C0C0C0"/>
            <w:vAlign w:val="center"/>
          </w:tcPr>
          <w:p w:rsidR="00260924" w:rsidRDefault="00260924">
            <w:pPr>
              <w:rPr>
                <w:b/>
                <w:bCs/>
              </w:rPr>
            </w:pPr>
            <w:r>
              <w:rPr>
                <w:b/>
                <w:bCs/>
              </w:rPr>
              <w:t>MEGFELELT</w:t>
            </w:r>
          </w:p>
        </w:tc>
      </w:tr>
      <w:tr w:rsidR="00260924" w:rsidTr="00AF1A32">
        <w:trPr>
          <w:trHeight w:val="480"/>
        </w:trPr>
        <w:tc>
          <w:tcPr>
            <w:tcW w:w="460" w:type="dxa"/>
            <w:tcBorders>
              <w:top w:val="nil"/>
              <w:left w:val="nil"/>
              <w:bottom w:val="single" w:sz="8" w:space="0" w:color="auto"/>
              <w:right w:val="nil"/>
            </w:tcBorders>
            <w:shd w:val="clear" w:color="000000" w:fill="C0C0C0"/>
            <w:vAlign w:val="center"/>
          </w:tcPr>
          <w:p w:rsidR="00260924" w:rsidRDefault="00260924">
            <w:r>
              <w:rPr>
                <w:sz w:val="22"/>
                <w:szCs w:val="22"/>
              </w:rPr>
              <w:t> </w:t>
            </w:r>
          </w:p>
        </w:tc>
        <w:tc>
          <w:tcPr>
            <w:tcW w:w="2980" w:type="dxa"/>
            <w:tcBorders>
              <w:top w:val="nil"/>
              <w:left w:val="nil"/>
              <w:bottom w:val="single" w:sz="8" w:space="0" w:color="auto"/>
              <w:right w:val="nil"/>
            </w:tcBorders>
            <w:shd w:val="clear" w:color="000000" w:fill="C0C0C0"/>
            <w:vAlign w:val="center"/>
          </w:tcPr>
          <w:p w:rsidR="00260924" w:rsidRDefault="00260924">
            <w:r>
              <w:rPr>
                <w:sz w:val="22"/>
                <w:szCs w:val="22"/>
              </w:rPr>
              <w:t> </w:t>
            </w:r>
          </w:p>
        </w:tc>
        <w:tc>
          <w:tcPr>
            <w:tcW w:w="1380" w:type="dxa"/>
            <w:tcBorders>
              <w:top w:val="nil"/>
              <w:left w:val="nil"/>
              <w:bottom w:val="single" w:sz="8" w:space="0" w:color="auto"/>
              <w:right w:val="nil"/>
            </w:tcBorders>
            <w:shd w:val="clear" w:color="000000" w:fill="C0C0C0"/>
            <w:vAlign w:val="center"/>
          </w:tcPr>
          <w:p w:rsidR="00260924" w:rsidRDefault="00260924">
            <w:r>
              <w:rPr>
                <w:sz w:val="22"/>
                <w:szCs w:val="22"/>
              </w:rPr>
              <w:t> </w:t>
            </w:r>
          </w:p>
        </w:tc>
        <w:tc>
          <w:tcPr>
            <w:tcW w:w="1580" w:type="dxa"/>
            <w:tcBorders>
              <w:top w:val="nil"/>
              <w:left w:val="nil"/>
              <w:bottom w:val="single" w:sz="8" w:space="0" w:color="auto"/>
              <w:right w:val="nil"/>
            </w:tcBorders>
            <w:shd w:val="clear" w:color="000000" w:fill="C0C0C0"/>
            <w:vAlign w:val="center"/>
          </w:tcPr>
          <w:p w:rsidR="00260924" w:rsidRDefault="00260924">
            <w:r>
              <w:rPr>
                <w:sz w:val="22"/>
                <w:szCs w:val="22"/>
              </w:rPr>
              <w:t> </w:t>
            </w:r>
          </w:p>
        </w:tc>
        <w:tc>
          <w:tcPr>
            <w:tcW w:w="620" w:type="dxa"/>
            <w:tcBorders>
              <w:top w:val="nil"/>
              <w:left w:val="nil"/>
              <w:bottom w:val="single" w:sz="8" w:space="0" w:color="auto"/>
              <w:right w:val="nil"/>
            </w:tcBorders>
            <w:shd w:val="clear" w:color="000000" w:fill="C0C0C0"/>
            <w:vAlign w:val="center"/>
          </w:tcPr>
          <w:p w:rsidR="00260924" w:rsidRDefault="00260924">
            <w:r>
              <w:rPr>
                <w:sz w:val="22"/>
                <w:szCs w:val="22"/>
              </w:rPr>
              <w:t> </w:t>
            </w:r>
          </w:p>
        </w:tc>
        <w:tc>
          <w:tcPr>
            <w:tcW w:w="580" w:type="dxa"/>
            <w:tcBorders>
              <w:top w:val="nil"/>
              <w:left w:val="nil"/>
              <w:bottom w:val="single" w:sz="8" w:space="0" w:color="auto"/>
              <w:right w:val="nil"/>
            </w:tcBorders>
            <w:shd w:val="clear" w:color="000000" w:fill="C0C0C0"/>
            <w:vAlign w:val="center"/>
          </w:tcPr>
          <w:p w:rsidR="00260924" w:rsidRDefault="00260924">
            <w:r>
              <w:rPr>
                <w:sz w:val="22"/>
                <w:szCs w:val="22"/>
              </w:rPr>
              <w:t> </w:t>
            </w:r>
          </w:p>
        </w:tc>
        <w:tc>
          <w:tcPr>
            <w:tcW w:w="2640" w:type="dxa"/>
            <w:gridSpan w:val="4"/>
            <w:tcBorders>
              <w:top w:val="nil"/>
              <w:left w:val="nil"/>
              <w:bottom w:val="single" w:sz="8" w:space="0" w:color="auto"/>
              <w:right w:val="single" w:sz="8" w:space="0" w:color="000000"/>
            </w:tcBorders>
            <w:shd w:val="clear" w:color="000000" w:fill="C0C0C0"/>
            <w:vAlign w:val="center"/>
          </w:tcPr>
          <w:p w:rsidR="00260924" w:rsidRDefault="00260924">
            <w:pPr>
              <w:rPr>
                <w:b/>
                <w:bCs/>
              </w:rPr>
            </w:pPr>
          </w:p>
        </w:tc>
      </w:tr>
    </w:tbl>
    <w:p w:rsidR="00260924" w:rsidRPr="00FD1551" w:rsidRDefault="00260924">
      <w:pPr>
        <w:rPr>
          <w:rFonts w:ascii="Arial" w:hAnsi="Arial" w:cs="Arial"/>
        </w:rPr>
      </w:pPr>
    </w:p>
    <w:p w:rsidR="00260924" w:rsidRPr="00FD1551" w:rsidRDefault="00260924">
      <w:pPr>
        <w:rPr>
          <w:rFonts w:ascii="Arial" w:hAnsi="Arial" w:cs="Arial"/>
        </w:rPr>
      </w:pPr>
    </w:p>
    <w:p w:rsidR="00260924" w:rsidRPr="00FD1551" w:rsidRDefault="00260924">
      <w:pPr>
        <w:rPr>
          <w:rFonts w:ascii="Arial" w:hAnsi="Arial" w:cs="Arial"/>
        </w:rPr>
      </w:pPr>
    </w:p>
    <w:p w:rsidR="00260924" w:rsidRDefault="00260924">
      <w:pPr>
        <w:rPr>
          <w:rFonts w:ascii="Arial" w:hAnsi="Arial" w:cs="Arial"/>
        </w:rPr>
      </w:pPr>
    </w:p>
    <w:p w:rsidR="00260924" w:rsidRPr="00FD1551" w:rsidRDefault="00260924">
      <w:pPr>
        <w:rPr>
          <w:rFonts w:ascii="Arial" w:hAnsi="Arial" w:cs="Arial"/>
        </w:rPr>
      </w:pPr>
    </w:p>
    <w:p w:rsidR="00260924" w:rsidRPr="00FD1551" w:rsidRDefault="00260924">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57"/>
        <w:gridCol w:w="187"/>
        <w:gridCol w:w="3356"/>
        <w:gridCol w:w="187"/>
        <w:gridCol w:w="3356"/>
        <w:gridCol w:w="185"/>
      </w:tblGrid>
      <w:tr w:rsidR="00260924" w:rsidRPr="00FD1551">
        <w:trPr>
          <w:cantSplit/>
        </w:trPr>
        <w:tc>
          <w:tcPr>
            <w:tcW w:w="3357" w:type="dxa"/>
            <w:tcBorders>
              <w:top w:val="dotted" w:sz="4" w:space="0" w:color="auto"/>
            </w:tcBorders>
          </w:tcPr>
          <w:p w:rsidR="00260924" w:rsidRPr="00FD1551" w:rsidRDefault="00260924">
            <w:pPr>
              <w:jc w:val="center"/>
              <w:rPr>
                <w:rFonts w:ascii="Arial" w:hAnsi="Arial" w:cs="Arial"/>
              </w:rPr>
            </w:pPr>
            <w:r>
              <w:rPr>
                <w:rFonts w:ascii="Arial" w:hAnsi="Arial" w:cs="Arial"/>
              </w:rPr>
              <w:t>Dr. Gálfi Péter</w:t>
            </w:r>
          </w:p>
          <w:p w:rsidR="00260924" w:rsidRPr="00FD1551" w:rsidRDefault="00260924">
            <w:pPr>
              <w:jc w:val="center"/>
              <w:rPr>
                <w:rFonts w:ascii="Arial" w:hAnsi="Arial" w:cs="Arial"/>
              </w:rPr>
            </w:pPr>
            <w:r w:rsidRPr="00FD1551">
              <w:rPr>
                <w:rFonts w:ascii="Arial" w:hAnsi="Arial" w:cs="Arial"/>
              </w:rPr>
              <w:t>belső tag</w:t>
            </w:r>
          </w:p>
        </w:tc>
        <w:tc>
          <w:tcPr>
            <w:tcW w:w="187" w:type="dxa"/>
          </w:tcPr>
          <w:p w:rsidR="00260924" w:rsidRPr="00FD1551" w:rsidRDefault="00260924">
            <w:pPr>
              <w:jc w:val="center"/>
              <w:rPr>
                <w:rFonts w:ascii="Arial" w:hAnsi="Arial" w:cs="Arial"/>
              </w:rPr>
            </w:pPr>
          </w:p>
        </w:tc>
        <w:tc>
          <w:tcPr>
            <w:tcW w:w="3356" w:type="dxa"/>
            <w:tcBorders>
              <w:top w:val="dotted" w:sz="4" w:space="0" w:color="auto"/>
            </w:tcBorders>
          </w:tcPr>
          <w:p w:rsidR="00260924" w:rsidRPr="00FD1551" w:rsidRDefault="00260924">
            <w:pPr>
              <w:jc w:val="center"/>
              <w:rPr>
                <w:rFonts w:ascii="Arial" w:hAnsi="Arial" w:cs="Arial"/>
              </w:rPr>
            </w:pPr>
            <w:r>
              <w:rPr>
                <w:rFonts w:ascii="Arial" w:hAnsi="Arial" w:cs="Arial"/>
              </w:rPr>
              <w:t>Dr. Nemes Péter</w:t>
            </w:r>
          </w:p>
          <w:p w:rsidR="00260924" w:rsidRPr="00FD1551" w:rsidRDefault="00260924">
            <w:pPr>
              <w:jc w:val="center"/>
              <w:rPr>
                <w:rFonts w:ascii="Arial" w:hAnsi="Arial" w:cs="Arial"/>
              </w:rPr>
            </w:pPr>
            <w:r w:rsidRPr="00FD1551">
              <w:rPr>
                <w:rFonts w:ascii="Arial" w:hAnsi="Arial" w:cs="Arial"/>
              </w:rPr>
              <w:t>elnök</w:t>
            </w:r>
          </w:p>
        </w:tc>
        <w:tc>
          <w:tcPr>
            <w:tcW w:w="187" w:type="dxa"/>
          </w:tcPr>
          <w:p w:rsidR="00260924" w:rsidRPr="00FD1551" w:rsidRDefault="00260924">
            <w:pPr>
              <w:jc w:val="center"/>
              <w:rPr>
                <w:rFonts w:ascii="Arial" w:hAnsi="Arial" w:cs="Arial"/>
              </w:rPr>
            </w:pPr>
          </w:p>
        </w:tc>
        <w:tc>
          <w:tcPr>
            <w:tcW w:w="3356" w:type="dxa"/>
            <w:tcBorders>
              <w:top w:val="dotted" w:sz="4" w:space="0" w:color="auto"/>
            </w:tcBorders>
          </w:tcPr>
          <w:p w:rsidR="00260924" w:rsidRPr="00FD1551" w:rsidRDefault="00260924">
            <w:pPr>
              <w:jc w:val="center"/>
              <w:rPr>
                <w:rFonts w:ascii="Arial" w:hAnsi="Arial" w:cs="Arial"/>
              </w:rPr>
            </w:pPr>
            <w:r>
              <w:rPr>
                <w:rFonts w:ascii="Arial" w:hAnsi="Arial" w:cs="Arial"/>
              </w:rPr>
              <w:t>Dr. Brydl Endre</w:t>
            </w:r>
          </w:p>
          <w:p w:rsidR="00260924" w:rsidRPr="00FD1551" w:rsidRDefault="00260924">
            <w:pPr>
              <w:jc w:val="center"/>
              <w:rPr>
                <w:rFonts w:ascii="Arial" w:hAnsi="Arial" w:cs="Arial"/>
              </w:rPr>
            </w:pPr>
            <w:r w:rsidRPr="00FD1551">
              <w:rPr>
                <w:rFonts w:ascii="Arial" w:hAnsi="Arial" w:cs="Arial"/>
              </w:rPr>
              <w:t>belső tag</w:t>
            </w:r>
          </w:p>
        </w:tc>
        <w:tc>
          <w:tcPr>
            <w:tcW w:w="185" w:type="dxa"/>
          </w:tcPr>
          <w:p w:rsidR="00260924" w:rsidRPr="00FD1551" w:rsidRDefault="00260924">
            <w:pPr>
              <w:jc w:val="center"/>
              <w:rPr>
                <w:rFonts w:ascii="Arial" w:hAnsi="Arial" w:cs="Arial"/>
              </w:rPr>
            </w:pPr>
          </w:p>
        </w:tc>
      </w:tr>
      <w:tr w:rsidR="00260924" w:rsidRPr="00FD1551">
        <w:trPr>
          <w:cantSplit/>
        </w:trPr>
        <w:tc>
          <w:tcPr>
            <w:tcW w:w="3357"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5" w:type="dxa"/>
          </w:tcPr>
          <w:p w:rsidR="00260924" w:rsidRPr="00FD1551" w:rsidRDefault="00260924">
            <w:pPr>
              <w:jc w:val="center"/>
              <w:rPr>
                <w:rFonts w:ascii="Arial" w:hAnsi="Arial" w:cs="Arial"/>
              </w:rPr>
            </w:pPr>
          </w:p>
        </w:tc>
      </w:tr>
      <w:tr w:rsidR="00260924" w:rsidRPr="00FD1551">
        <w:trPr>
          <w:cantSplit/>
        </w:trPr>
        <w:tc>
          <w:tcPr>
            <w:tcW w:w="3357"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5" w:type="dxa"/>
          </w:tcPr>
          <w:p w:rsidR="00260924" w:rsidRPr="00FD1551" w:rsidRDefault="00260924">
            <w:pPr>
              <w:jc w:val="center"/>
              <w:rPr>
                <w:rFonts w:ascii="Arial" w:hAnsi="Arial" w:cs="Arial"/>
              </w:rPr>
            </w:pPr>
          </w:p>
        </w:tc>
      </w:tr>
      <w:tr w:rsidR="00260924" w:rsidRPr="00FD1551">
        <w:trPr>
          <w:cantSplit/>
        </w:trPr>
        <w:tc>
          <w:tcPr>
            <w:tcW w:w="3357"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5" w:type="dxa"/>
          </w:tcPr>
          <w:p w:rsidR="00260924" w:rsidRPr="00FD1551" w:rsidRDefault="00260924">
            <w:pPr>
              <w:jc w:val="center"/>
              <w:rPr>
                <w:rFonts w:ascii="Arial" w:hAnsi="Arial" w:cs="Arial"/>
              </w:rPr>
            </w:pPr>
          </w:p>
        </w:tc>
      </w:tr>
      <w:tr w:rsidR="00260924" w:rsidRPr="00FD1551">
        <w:trPr>
          <w:cantSplit/>
        </w:trPr>
        <w:tc>
          <w:tcPr>
            <w:tcW w:w="3357" w:type="dxa"/>
            <w:tcBorders>
              <w:bottom w:val="dotted" w:sz="4" w:space="0" w:color="auto"/>
            </w:tcBorders>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Borders>
              <w:bottom w:val="dotted" w:sz="4" w:space="0" w:color="auto"/>
            </w:tcBorders>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Borders>
              <w:bottom w:val="dotted" w:sz="4" w:space="0" w:color="auto"/>
            </w:tcBorders>
          </w:tcPr>
          <w:p w:rsidR="00260924" w:rsidRPr="00FD1551" w:rsidRDefault="00260924">
            <w:pPr>
              <w:jc w:val="center"/>
              <w:rPr>
                <w:rFonts w:ascii="Arial" w:hAnsi="Arial" w:cs="Arial"/>
              </w:rPr>
            </w:pPr>
          </w:p>
        </w:tc>
        <w:tc>
          <w:tcPr>
            <w:tcW w:w="185" w:type="dxa"/>
          </w:tcPr>
          <w:p w:rsidR="00260924" w:rsidRPr="00FD1551" w:rsidRDefault="00260924">
            <w:pPr>
              <w:jc w:val="center"/>
              <w:rPr>
                <w:rFonts w:ascii="Arial" w:hAnsi="Arial" w:cs="Arial"/>
              </w:rPr>
            </w:pPr>
          </w:p>
        </w:tc>
      </w:tr>
      <w:tr w:rsidR="00260924" w:rsidRPr="00FD1551">
        <w:trPr>
          <w:cantSplit/>
        </w:trPr>
        <w:tc>
          <w:tcPr>
            <w:tcW w:w="3357" w:type="dxa"/>
            <w:tcBorders>
              <w:top w:val="dotted" w:sz="4" w:space="0" w:color="auto"/>
            </w:tcBorders>
          </w:tcPr>
          <w:p w:rsidR="00260924" w:rsidRPr="00FD1551" w:rsidRDefault="00260924">
            <w:pPr>
              <w:jc w:val="center"/>
              <w:rPr>
                <w:rFonts w:ascii="Arial" w:hAnsi="Arial" w:cs="Arial"/>
              </w:rPr>
            </w:pPr>
            <w:r>
              <w:rPr>
                <w:rFonts w:ascii="Arial" w:hAnsi="Arial" w:cs="Arial"/>
              </w:rPr>
              <w:t>Dr. Salma Imre</w:t>
            </w:r>
          </w:p>
          <w:p w:rsidR="00260924" w:rsidRPr="00FD1551" w:rsidRDefault="00260924">
            <w:pPr>
              <w:jc w:val="center"/>
              <w:rPr>
                <w:rFonts w:ascii="Arial" w:hAnsi="Arial" w:cs="Arial"/>
              </w:rPr>
            </w:pPr>
            <w:r w:rsidRPr="00FD1551">
              <w:rPr>
                <w:rFonts w:ascii="Arial" w:hAnsi="Arial" w:cs="Arial"/>
              </w:rPr>
              <w:t>külső tag</w:t>
            </w:r>
          </w:p>
        </w:tc>
        <w:tc>
          <w:tcPr>
            <w:tcW w:w="187" w:type="dxa"/>
          </w:tcPr>
          <w:p w:rsidR="00260924" w:rsidRPr="00FD1551" w:rsidRDefault="00260924">
            <w:pPr>
              <w:jc w:val="center"/>
              <w:rPr>
                <w:rFonts w:ascii="Arial" w:hAnsi="Arial" w:cs="Arial"/>
              </w:rPr>
            </w:pPr>
          </w:p>
        </w:tc>
        <w:tc>
          <w:tcPr>
            <w:tcW w:w="3356" w:type="dxa"/>
            <w:tcBorders>
              <w:top w:val="dotted" w:sz="4" w:space="0" w:color="auto"/>
            </w:tcBorders>
          </w:tcPr>
          <w:p w:rsidR="00260924" w:rsidRDefault="00260924">
            <w:pPr>
              <w:jc w:val="center"/>
              <w:rPr>
                <w:rFonts w:ascii="Arial" w:hAnsi="Arial" w:cs="Arial"/>
              </w:rPr>
            </w:pPr>
            <w:r>
              <w:rPr>
                <w:rFonts w:ascii="Arial" w:hAnsi="Arial" w:cs="Arial"/>
              </w:rPr>
              <w:t>Dr. Hornok Sándor</w:t>
            </w:r>
          </w:p>
          <w:p w:rsidR="00260924" w:rsidRPr="00FD1551" w:rsidRDefault="00260924">
            <w:pPr>
              <w:jc w:val="center"/>
              <w:rPr>
                <w:rFonts w:ascii="Arial" w:hAnsi="Arial" w:cs="Arial"/>
              </w:rPr>
            </w:pPr>
            <w:r w:rsidRPr="00FD1551">
              <w:rPr>
                <w:rFonts w:ascii="Arial" w:hAnsi="Arial" w:cs="Arial"/>
              </w:rPr>
              <w:t>titkár</w:t>
            </w:r>
          </w:p>
        </w:tc>
        <w:tc>
          <w:tcPr>
            <w:tcW w:w="187" w:type="dxa"/>
          </w:tcPr>
          <w:p w:rsidR="00260924" w:rsidRPr="00FD1551" w:rsidRDefault="00260924">
            <w:pPr>
              <w:jc w:val="center"/>
              <w:rPr>
                <w:rFonts w:ascii="Arial" w:hAnsi="Arial" w:cs="Arial"/>
              </w:rPr>
            </w:pPr>
          </w:p>
        </w:tc>
        <w:tc>
          <w:tcPr>
            <w:tcW w:w="3356" w:type="dxa"/>
            <w:tcBorders>
              <w:top w:val="dotted" w:sz="4" w:space="0" w:color="auto"/>
            </w:tcBorders>
          </w:tcPr>
          <w:p w:rsidR="00260924" w:rsidRPr="00FD1551" w:rsidRDefault="00260924">
            <w:pPr>
              <w:jc w:val="center"/>
              <w:rPr>
                <w:rFonts w:ascii="Arial" w:hAnsi="Arial" w:cs="Arial"/>
              </w:rPr>
            </w:pPr>
            <w:r>
              <w:rPr>
                <w:rFonts w:ascii="Arial" w:hAnsi="Arial" w:cs="Arial"/>
              </w:rPr>
              <w:t>Dr. Czinkota Imre</w:t>
            </w:r>
          </w:p>
          <w:p w:rsidR="00260924" w:rsidRPr="00FD1551" w:rsidRDefault="00260924">
            <w:pPr>
              <w:jc w:val="center"/>
              <w:rPr>
                <w:rFonts w:ascii="Arial" w:hAnsi="Arial" w:cs="Arial"/>
              </w:rPr>
            </w:pPr>
            <w:r w:rsidRPr="00FD1551">
              <w:rPr>
                <w:rFonts w:ascii="Arial" w:hAnsi="Arial" w:cs="Arial"/>
              </w:rPr>
              <w:t>külső tag</w:t>
            </w:r>
          </w:p>
        </w:tc>
        <w:tc>
          <w:tcPr>
            <w:tcW w:w="185" w:type="dxa"/>
          </w:tcPr>
          <w:p w:rsidR="00260924" w:rsidRPr="00FD1551" w:rsidRDefault="00260924">
            <w:pPr>
              <w:jc w:val="center"/>
              <w:rPr>
                <w:rFonts w:ascii="Arial" w:hAnsi="Arial" w:cs="Arial"/>
              </w:rPr>
            </w:pPr>
          </w:p>
        </w:tc>
      </w:tr>
      <w:tr w:rsidR="00260924" w:rsidRPr="00FD1551">
        <w:trPr>
          <w:cantSplit/>
        </w:trPr>
        <w:tc>
          <w:tcPr>
            <w:tcW w:w="3357"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tc>
        <w:tc>
          <w:tcPr>
            <w:tcW w:w="187" w:type="dxa"/>
          </w:tcPr>
          <w:p w:rsidR="00260924" w:rsidRPr="00FD1551" w:rsidRDefault="00260924">
            <w:pPr>
              <w:jc w:val="center"/>
              <w:rPr>
                <w:rFonts w:ascii="Arial" w:hAnsi="Arial" w:cs="Arial"/>
              </w:rPr>
            </w:pPr>
          </w:p>
        </w:tc>
        <w:tc>
          <w:tcPr>
            <w:tcW w:w="3356" w:type="dxa"/>
          </w:tcPr>
          <w:p w:rsidR="00260924" w:rsidRPr="00FD1551" w:rsidRDefault="00260924">
            <w:pPr>
              <w:jc w:val="center"/>
              <w:rPr>
                <w:rFonts w:ascii="Arial" w:hAnsi="Arial" w:cs="Arial"/>
              </w:rPr>
            </w:pPr>
          </w:p>
          <w:p w:rsidR="00260924" w:rsidRPr="00FD1551" w:rsidRDefault="00260924">
            <w:pPr>
              <w:jc w:val="center"/>
              <w:rPr>
                <w:rFonts w:ascii="Arial" w:hAnsi="Arial" w:cs="Arial"/>
              </w:rPr>
            </w:pPr>
          </w:p>
        </w:tc>
        <w:tc>
          <w:tcPr>
            <w:tcW w:w="185" w:type="dxa"/>
          </w:tcPr>
          <w:p w:rsidR="00260924" w:rsidRPr="00FD1551" w:rsidRDefault="00260924">
            <w:pPr>
              <w:jc w:val="center"/>
              <w:rPr>
                <w:rFonts w:ascii="Arial" w:hAnsi="Arial" w:cs="Arial"/>
              </w:rPr>
            </w:pPr>
          </w:p>
        </w:tc>
      </w:tr>
    </w:tbl>
    <w:p w:rsidR="00260924" w:rsidRPr="00FD1551" w:rsidRDefault="00260924">
      <w:pPr>
        <w:rPr>
          <w:rFonts w:ascii="Arial" w:hAnsi="Arial" w:cs="Arial"/>
          <w:b/>
        </w:rPr>
      </w:pPr>
    </w:p>
    <w:p w:rsidR="00260924" w:rsidRPr="00FD1551" w:rsidRDefault="00260924">
      <w:pPr>
        <w:rPr>
          <w:rFonts w:ascii="Arial" w:hAnsi="Arial" w:cs="Arial"/>
          <w:b/>
        </w:rPr>
      </w:pPr>
    </w:p>
    <w:sectPr w:rsidR="00260924" w:rsidRPr="00FD1551" w:rsidSect="003730B4">
      <w:pgSz w:w="11906" w:h="16838" w:code="9"/>
      <w:pgMar w:top="567" w:right="567" w:bottom="851" w:left="851"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D0" w:rsidRDefault="002B77D0">
      <w:r>
        <w:separator/>
      </w:r>
    </w:p>
  </w:endnote>
  <w:endnote w:type="continuationSeparator" w:id="0">
    <w:p w:rsidR="002B77D0" w:rsidRDefault="002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H-Times New Roman">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2836"/>
      <w:gridCol w:w="3037"/>
      <w:gridCol w:w="1909"/>
      <w:gridCol w:w="2846"/>
    </w:tblGrid>
    <w:tr w:rsidR="00260924" w:rsidRPr="00FE5663">
      <w:trPr>
        <w:cantSplit/>
      </w:trPr>
      <w:tc>
        <w:tcPr>
          <w:tcW w:w="1334" w:type="pct"/>
          <w:tcBorders>
            <w:top w:val="double" w:sz="4" w:space="0" w:color="auto"/>
          </w:tcBorders>
        </w:tcPr>
        <w:p w:rsidR="00260924" w:rsidRPr="00FE5663" w:rsidRDefault="00260924">
          <w:pPr>
            <w:pStyle w:val="llb"/>
            <w:tabs>
              <w:tab w:val="clear" w:pos="4536"/>
              <w:tab w:val="clear" w:pos="9072"/>
            </w:tabs>
            <w:rPr>
              <w:rFonts w:ascii="Arial" w:hAnsi="Arial" w:cs="Arial"/>
              <w:sz w:val="20"/>
            </w:rPr>
          </w:pPr>
          <w:r w:rsidRPr="00FE5663">
            <w:rPr>
              <w:rFonts w:ascii="Arial" w:hAnsi="Arial" w:cs="Arial"/>
              <w:sz w:val="20"/>
            </w:rPr>
            <w:t xml:space="preserve">Készítette: </w:t>
          </w:r>
        </w:p>
      </w:tc>
      <w:tc>
        <w:tcPr>
          <w:tcW w:w="1429" w:type="pct"/>
          <w:tcBorders>
            <w:top w:val="double" w:sz="4" w:space="0" w:color="auto"/>
          </w:tcBorders>
        </w:tcPr>
        <w:p w:rsidR="00260924" w:rsidRPr="00FE5663" w:rsidRDefault="00260924" w:rsidP="00FD1551">
          <w:pPr>
            <w:pStyle w:val="llb"/>
            <w:tabs>
              <w:tab w:val="clear" w:pos="4536"/>
              <w:tab w:val="clear" w:pos="9072"/>
            </w:tabs>
            <w:jc w:val="center"/>
            <w:rPr>
              <w:rFonts w:ascii="Arial" w:hAnsi="Arial" w:cs="Arial"/>
              <w:sz w:val="20"/>
            </w:rPr>
          </w:pPr>
          <w:r w:rsidRPr="00FE5663">
            <w:rPr>
              <w:rFonts w:ascii="Arial" w:hAnsi="Arial" w:cs="Arial"/>
              <w:sz w:val="20"/>
            </w:rPr>
            <w:t>SzIE ÁODI</w:t>
          </w:r>
        </w:p>
      </w:tc>
      <w:tc>
        <w:tcPr>
          <w:tcW w:w="898" w:type="pct"/>
          <w:tcBorders>
            <w:top w:val="double" w:sz="4" w:space="0" w:color="auto"/>
          </w:tcBorders>
        </w:tcPr>
        <w:p w:rsidR="00260924" w:rsidRPr="00FE5663" w:rsidRDefault="00260924">
          <w:pPr>
            <w:pStyle w:val="llb"/>
            <w:tabs>
              <w:tab w:val="clear" w:pos="4536"/>
              <w:tab w:val="clear" w:pos="9072"/>
            </w:tabs>
            <w:jc w:val="center"/>
            <w:rPr>
              <w:rFonts w:ascii="Arial" w:hAnsi="Arial" w:cs="Arial"/>
              <w:sz w:val="20"/>
            </w:rPr>
          </w:pPr>
          <w:bookmarkStart w:id="0" w:name="_Ref507127481"/>
          <w:bookmarkEnd w:id="0"/>
          <w:r w:rsidRPr="00FE5663">
            <w:rPr>
              <w:rFonts w:ascii="Arial" w:hAnsi="Arial" w:cs="Arial"/>
              <w:sz w:val="20"/>
            </w:rPr>
            <w:t>F52-DI-HABJZK</w:t>
          </w:r>
        </w:p>
      </w:tc>
      <w:tc>
        <w:tcPr>
          <w:tcW w:w="1340" w:type="pct"/>
          <w:tcBorders>
            <w:top w:val="double" w:sz="4" w:space="0" w:color="auto"/>
          </w:tcBorders>
        </w:tcPr>
        <w:p w:rsidR="00260924" w:rsidRPr="00FE5663" w:rsidRDefault="00260924" w:rsidP="004D4BA5">
          <w:pPr>
            <w:pStyle w:val="llb"/>
            <w:tabs>
              <w:tab w:val="clear" w:pos="4536"/>
              <w:tab w:val="clear" w:pos="9072"/>
            </w:tabs>
            <w:rPr>
              <w:rFonts w:ascii="Arial" w:hAnsi="Arial" w:cs="Arial"/>
              <w:sz w:val="20"/>
            </w:rPr>
          </w:pPr>
          <w:r w:rsidRPr="00FE5663">
            <w:rPr>
              <w:rFonts w:ascii="Arial" w:hAnsi="Arial" w:cs="Arial"/>
              <w:sz w:val="20"/>
            </w:rPr>
            <w:t xml:space="preserve">Érvényes: </w:t>
          </w:r>
          <w:r>
            <w:rPr>
              <w:rFonts w:ascii="Arial" w:hAnsi="Arial" w:cs="Arial"/>
              <w:sz w:val="20"/>
            </w:rPr>
            <w:t>2015.06.17.-től</w:t>
          </w:r>
        </w:p>
      </w:tc>
    </w:tr>
    <w:tr w:rsidR="00260924" w:rsidRPr="00FE5663">
      <w:trPr>
        <w:cantSplit/>
      </w:trPr>
      <w:tc>
        <w:tcPr>
          <w:tcW w:w="1334" w:type="pct"/>
        </w:tcPr>
        <w:p w:rsidR="00260924" w:rsidRPr="00FE5663" w:rsidRDefault="00260924">
          <w:pPr>
            <w:pStyle w:val="llb"/>
            <w:tabs>
              <w:tab w:val="clear" w:pos="4536"/>
              <w:tab w:val="clear" w:pos="9072"/>
            </w:tabs>
            <w:rPr>
              <w:rFonts w:ascii="Arial" w:hAnsi="Arial" w:cs="Arial"/>
              <w:sz w:val="20"/>
            </w:rPr>
          </w:pPr>
          <w:r w:rsidRPr="00FE5663">
            <w:rPr>
              <w:rFonts w:ascii="Arial" w:hAnsi="Arial" w:cs="Arial"/>
              <w:sz w:val="20"/>
            </w:rPr>
            <w:t xml:space="preserve">Jóváhagyta: </w:t>
          </w:r>
        </w:p>
      </w:tc>
      <w:tc>
        <w:tcPr>
          <w:tcW w:w="1429" w:type="pct"/>
        </w:tcPr>
        <w:p w:rsidR="00260924" w:rsidRPr="00FE5663" w:rsidRDefault="00260924" w:rsidP="004D4BA5">
          <w:pPr>
            <w:pStyle w:val="llb"/>
            <w:tabs>
              <w:tab w:val="clear" w:pos="4536"/>
              <w:tab w:val="clear" w:pos="9072"/>
            </w:tabs>
            <w:jc w:val="center"/>
            <w:rPr>
              <w:rFonts w:ascii="Arial" w:hAnsi="Arial" w:cs="Arial"/>
              <w:sz w:val="20"/>
            </w:rPr>
          </w:pPr>
          <w:r w:rsidRPr="00FE5663">
            <w:rPr>
              <w:rFonts w:ascii="Arial" w:hAnsi="Arial" w:cs="Arial"/>
              <w:sz w:val="20"/>
            </w:rPr>
            <w:t xml:space="preserve">Dr. </w:t>
          </w:r>
          <w:r>
            <w:rPr>
              <w:rFonts w:ascii="Arial" w:hAnsi="Arial" w:cs="Arial"/>
              <w:sz w:val="20"/>
            </w:rPr>
            <w:t>Vörös Károly iskolavezető</w:t>
          </w:r>
        </w:p>
      </w:tc>
      <w:tc>
        <w:tcPr>
          <w:tcW w:w="898" w:type="pct"/>
        </w:tcPr>
        <w:p w:rsidR="00260924" w:rsidRPr="00FE5663" w:rsidRDefault="00260924">
          <w:pPr>
            <w:pStyle w:val="llb"/>
            <w:tabs>
              <w:tab w:val="clear" w:pos="4536"/>
              <w:tab w:val="clear" w:pos="9072"/>
            </w:tabs>
            <w:jc w:val="center"/>
            <w:rPr>
              <w:rFonts w:ascii="Arial" w:hAnsi="Arial" w:cs="Arial"/>
              <w:sz w:val="20"/>
            </w:rPr>
          </w:pPr>
          <w:r w:rsidRPr="00FE5663">
            <w:rPr>
              <w:rStyle w:val="Oldalszm"/>
              <w:rFonts w:ascii="Arial" w:hAnsi="Arial" w:cs="Arial"/>
              <w:sz w:val="20"/>
            </w:rPr>
            <w:t xml:space="preserve">Verzió </w:t>
          </w:r>
          <w:r>
            <w:rPr>
              <w:rStyle w:val="Oldalszm"/>
              <w:rFonts w:ascii="Arial" w:hAnsi="Arial" w:cs="Arial"/>
              <w:sz w:val="20"/>
            </w:rPr>
            <w:t>2</w:t>
          </w:r>
        </w:p>
      </w:tc>
      <w:tc>
        <w:tcPr>
          <w:tcW w:w="1340" w:type="pct"/>
        </w:tcPr>
        <w:p w:rsidR="00260924" w:rsidRPr="00FE5663" w:rsidRDefault="00653BB2">
          <w:pPr>
            <w:pStyle w:val="llb"/>
            <w:tabs>
              <w:tab w:val="clear" w:pos="4536"/>
              <w:tab w:val="clear" w:pos="9072"/>
            </w:tabs>
            <w:rPr>
              <w:rFonts w:ascii="Arial" w:hAnsi="Arial" w:cs="Arial"/>
              <w:sz w:val="20"/>
            </w:rPr>
          </w:pPr>
          <w:r w:rsidRPr="00FE5663">
            <w:rPr>
              <w:rFonts w:ascii="Arial" w:hAnsi="Arial" w:cs="Arial"/>
              <w:snapToGrid w:val="0"/>
              <w:sz w:val="20"/>
            </w:rPr>
            <w:fldChar w:fldCharType="begin"/>
          </w:r>
          <w:r w:rsidR="00260924" w:rsidRPr="00FE5663">
            <w:rPr>
              <w:rFonts w:ascii="Arial" w:hAnsi="Arial" w:cs="Arial"/>
              <w:snapToGrid w:val="0"/>
              <w:sz w:val="20"/>
            </w:rPr>
            <w:instrText xml:space="preserve"> PAGE </w:instrText>
          </w:r>
          <w:r w:rsidRPr="00FE5663">
            <w:rPr>
              <w:rFonts w:ascii="Arial" w:hAnsi="Arial" w:cs="Arial"/>
              <w:snapToGrid w:val="0"/>
              <w:sz w:val="20"/>
            </w:rPr>
            <w:fldChar w:fldCharType="separate"/>
          </w:r>
          <w:r w:rsidR="003B7491">
            <w:rPr>
              <w:rFonts w:ascii="Arial" w:hAnsi="Arial" w:cs="Arial"/>
              <w:noProof/>
              <w:snapToGrid w:val="0"/>
              <w:sz w:val="20"/>
            </w:rPr>
            <w:t>3</w:t>
          </w:r>
          <w:r w:rsidRPr="00FE5663">
            <w:rPr>
              <w:rFonts w:ascii="Arial" w:hAnsi="Arial" w:cs="Arial"/>
              <w:snapToGrid w:val="0"/>
              <w:sz w:val="20"/>
            </w:rPr>
            <w:fldChar w:fldCharType="end"/>
          </w:r>
          <w:r w:rsidR="00260924" w:rsidRPr="00FE5663">
            <w:rPr>
              <w:rFonts w:ascii="Arial" w:hAnsi="Arial" w:cs="Arial"/>
              <w:snapToGrid w:val="0"/>
              <w:sz w:val="20"/>
            </w:rPr>
            <w:t xml:space="preserve">. oldal, összesen: </w:t>
          </w:r>
          <w:r w:rsidRPr="00FE5663">
            <w:rPr>
              <w:rFonts w:ascii="Arial" w:hAnsi="Arial" w:cs="Arial"/>
              <w:snapToGrid w:val="0"/>
              <w:sz w:val="20"/>
            </w:rPr>
            <w:fldChar w:fldCharType="begin"/>
          </w:r>
          <w:r w:rsidR="00260924" w:rsidRPr="00FE5663">
            <w:rPr>
              <w:rFonts w:ascii="Arial" w:hAnsi="Arial" w:cs="Arial"/>
              <w:snapToGrid w:val="0"/>
              <w:sz w:val="20"/>
            </w:rPr>
            <w:instrText xml:space="preserve"> NUMPAGES </w:instrText>
          </w:r>
          <w:r w:rsidRPr="00FE5663">
            <w:rPr>
              <w:rFonts w:ascii="Arial" w:hAnsi="Arial" w:cs="Arial"/>
              <w:snapToGrid w:val="0"/>
              <w:sz w:val="20"/>
            </w:rPr>
            <w:fldChar w:fldCharType="separate"/>
          </w:r>
          <w:r w:rsidR="003B7491">
            <w:rPr>
              <w:rFonts w:ascii="Arial" w:hAnsi="Arial" w:cs="Arial"/>
              <w:noProof/>
              <w:snapToGrid w:val="0"/>
              <w:sz w:val="20"/>
            </w:rPr>
            <w:t>3</w:t>
          </w:r>
          <w:r w:rsidRPr="00FE5663">
            <w:rPr>
              <w:rFonts w:ascii="Arial" w:hAnsi="Arial" w:cs="Arial"/>
              <w:snapToGrid w:val="0"/>
              <w:sz w:val="20"/>
            </w:rPr>
            <w:fldChar w:fldCharType="end"/>
          </w:r>
        </w:p>
      </w:tc>
    </w:tr>
  </w:tbl>
  <w:p w:rsidR="00260924" w:rsidRDefault="0026092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D0" w:rsidRDefault="002B77D0">
      <w:r>
        <w:separator/>
      </w:r>
    </w:p>
  </w:footnote>
  <w:footnote w:type="continuationSeparator" w:id="0">
    <w:p w:rsidR="002B77D0" w:rsidRDefault="002B7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24" w:rsidRPr="00FE5663" w:rsidRDefault="00260924">
    <w:pPr>
      <w:pStyle w:val="lfej"/>
      <w:tabs>
        <w:tab w:val="clear" w:pos="9072"/>
        <w:tab w:val="right" w:pos="7740"/>
      </w:tabs>
      <w:ind w:left="1260" w:right="1332"/>
      <w:jc w:val="center"/>
      <w:rPr>
        <w:rFonts w:ascii="Arial" w:hAnsi="Arial" w:cs="Arial"/>
        <w:b/>
        <w:caps/>
      </w:rPr>
    </w:pPr>
    <w:r>
      <w:rPr>
        <w:rFonts w:ascii="Arial" w:hAnsi="Arial" w:cs="Arial"/>
        <w:b/>
        <w:caps/>
      </w:rPr>
      <w:t>állatorvostudományi</w:t>
    </w:r>
    <w:r w:rsidRPr="00FE5663">
      <w:rPr>
        <w:rFonts w:ascii="Arial" w:hAnsi="Arial" w:cs="Arial"/>
        <w:b/>
        <w:caps/>
      </w:rPr>
      <w:t xml:space="preserve"> Egyetem</w:t>
    </w:r>
  </w:p>
  <w:p w:rsidR="00260924" w:rsidRPr="00FE5663" w:rsidRDefault="00260924">
    <w:pPr>
      <w:pStyle w:val="lfej"/>
      <w:jc w:val="center"/>
      <w:rPr>
        <w:rFonts w:ascii="Arial" w:hAnsi="Arial" w:cs="Arial"/>
        <w:caps/>
      </w:rPr>
    </w:pPr>
    <w:r>
      <w:rPr>
        <w:rFonts w:ascii="Arial" w:hAnsi="Arial" w:cs="Arial"/>
        <w:caps/>
      </w:rPr>
      <w:t>Állatorvos</w:t>
    </w:r>
    <w:r w:rsidRPr="00FE5663">
      <w:rPr>
        <w:rFonts w:ascii="Arial" w:hAnsi="Arial" w:cs="Arial"/>
        <w:caps/>
      </w:rPr>
      <w:t>tudományi Doktori Iskola</w:t>
    </w:r>
  </w:p>
  <w:p w:rsidR="00260924" w:rsidRPr="00FE5663" w:rsidRDefault="00260924">
    <w:pPr>
      <w:pStyle w:val="lfej"/>
      <w:jc w:val="center"/>
      <w:rPr>
        <w:rFonts w:ascii="Arial" w:hAnsi="Arial" w:cs="Arial"/>
        <w:caps/>
        <w:sz w:val="16"/>
      </w:rPr>
    </w:pPr>
  </w:p>
  <w:p w:rsidR="00260924" w:rsidRPr="00FE5663" w:rsidRDefault="00260924">
    <w:pPr>
      <w:pStyle w:val="lfej"/>
      <w:pBdr>
        <w:bottom w:val="double" w:sz="4" w:space="1" w:color="auto"/>
      </w:pBdr>
      <w:jc w:val="center"/>
      <w:rPr>
        <w:rFonts w:ascii="Arial" w:hAnsi="Arial" w:cs="Arial"/>
        <w:b/>
      </w:rPr>
    </w:pPr>
    <w:r w:rsidRPr="00FE5663">
      <w:rPr>
        <w:rFonts w:ascii="Arial" w:hAnsi="Arial" w:cs="Arial"/>
        <w:b/>
      </w:rPr>
      <w:t>52. sz. űrlap</w:t>
    </w:r>
  </w:p>
  <w:p w:rsidR="00260924" w:rsidRDefault="0026092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24" w:rsidRDefault="0026092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732B5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BC12C5"/>
    <w:multiLevelType w:val="hybridMultilevel"/>
    <w:tmpl w:val="0BDA0514"/>
    <w:lvl w:ilvl="0" w:tplc="13585FE6">
      <w:start w:val="1"/>
      <w:numFmt w:val="upperLetter"/>
      <w:lvlText w:val="%1."/>
      <w:lvlJc w:val="left"/>
      <w:pPr>
        <w:tabs>
          <w:tab w:val="num" w:pos="1068"/>
        </w:tabs>
        <w:ind w:left="1068" w:hanging="360"/>
      </w:pPr>
      <w:rPr>
        <w:rFonts w:cs="Times New Roman" w:hint="default"/>
        <w:u w:val="single"/>
      </w:rPr>
    </w:lvl>
    <w:lvl w:ilvl="1" w:tplc="6F6A9F92">
      <w:start w:val="1"/>
      <w:numFmt w:val="lowerLetter"/>
      <w:lvlText w:val="%2."/>
      <w:lvlJc w:val="left"/>
      <w:pPr>
        <w:tabs>
          <w:tab w:val="num" w:pos="1788"/>
        </w:tabs>
        <w:ind w:left="1788" w:hanging="360"/>
      </w:pPr>
      <w:rPr>
        <w:rFonts w:cs="Times New Roman"/>
      </w:rPr>
    </w:lvl>
    <w:lvl w:ilvl="2" w:tplc="157C96F4">
      <w:start w:val="1"/>
      <w:numFmt w:val="lowerRoman"/>
      <w:lvlText w:val="%3."/>
      <w:lvlJc w:val="right"/>
      <w:pPr>
        <w:tabs>
          <w:tab w:val="num" w:pos="2508"/>
        </w:tabs>
        <w:ind w:left="2508" w:hanging="180"/>
      </w:pPr>
      <w:rPr>
        <w:rFonts w:cs="Times New Roman"/>
      </w:rPr>
    </w:lvl>
    <w:lvl w:ilvl="3" w:tplc="90A6A3EC">
      <w:start w:val="1"/>
      <w:numFmt w:val="decimal"/>
      <w:lvlText w:val="%4."/>
      <w:lvlJc w:val="left"/>
      <w:pPr>
        <w:tabs>
          <w:tab w:val="num" w:pos="3228"/>
        </w:tabs>
        <w:ind w:left="3228" w:hanging="360"/>
      </w:pPr>
      <w:rPr>
        <w:rFonts w:cs="Times New Roman"/>
      </w:rPr>
    </w:lvl>
    <w:lvl w:ilvl="4" w:tplc="278C7BCE">
      <w:start w:val="1"/>
      <w:numFmt w:val="lowerLetter"/>
      <w:lvlText w:val="%5."/>
      <w:lvlJc w:val="left"/>
      <w:pPr>
        <w:tabs>
          <w:tab w:val="num" w:pos="3948"/>
        </w:tabs>
        <w:ind w:left="3948" w:hanging="360"/>
      </w:pPr>
      <w:rPr>
        <w:rFonts w:cs="Times New Roman"/>
      </w:rPr>
    </w:lvl>
    <w:lvl w:ilvl="5" w:tplc="116CD29C">
      <w:start w:val="1"/>
      <w:numFmt w:val="lowerRoman"/>
      <w:lvlText w:val="%6."/>
      <w:lvlJc w:val="right"/>
      <w:pPr>
        <w:tabs>
          <w:tab w:val="num" w:pos="4668"/>
        </w:tabs>
        <w:ind w:left="4668" w:hanging="180"/>
      </w:pPr>
      <w:rPr>
        <w:rFonts w:cs="Times New Roman"/>
      </w:rPr>
    </w:lvl>
    <w:lvl w:ilvl="6" w:tplc="2D22F4AC">
      <w:start w:val="1"/>
      <w:numFmt w:val="decimal"/>
      <w:lvlText w:val="%7."/>
      <w:lvlJc w:val="left"/>
      <w:pPr>
        <w:tabs>
          <w:tab w:val="num" w:pos="5388"/>
        </w:tabs>
        <w:ind w:left="5388" w:hanging="360"/>
      </w:pPr>
      <w:rPr>
        <w:rFonts w:cs="Times New Roman"/>
      </w:rPr>
    </w:lvl>
    <w:lvl w:ilvl="7" w:tplc="ED1ABD02">
      <w:start w:val="1"/>
      <w:numFmt w:val="lowerLetter"/>
      <w:lvlText w:val="%8."/>
      <w:lvlJc w:val="left"/>
      <w:pPr>
        <w:tabs>
          <w:tab w:val="num" w:pos="6108"/>
        </w:tabs>
        <w:ind w:left="6108" w:hanging="360"/>
      </w:pPr>
      <w:rPr>
        <w:rFonts w:cs="Times New Roman"/>
      </w:rPr>
    </w:lvl>
    <w:lvl w:ilvl="8" w:tplc="70807CCA">
      <w:start w:val="1"/>
      <w:numFmt w:val="lowerRoman"/>
      <w:lvlText w:val="%9."/>
      <w:lvlJc w:val="right"/>
      <w:pPr>
        <w:tabs>
          <w:tab w:val="num" w:pos="6828"/>
        </w:tabs>
        <w:ind w:left="6828" w:hanging="180"/>
      </w:pPr>
      <w:rPr>
        <w:rFonts w:cs="Times New Roman"/>
      </w:rPr>
    </w:lvl>
  </w:abstractNum>
  <w:abstractNum w:abstractNumId="3" w15:restartNumberingAfterBreak="0">
    <w:nsid w:val="1D575C1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47117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02100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CB6CE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2E77F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0E01EF"/>
    <w:multiLevelType w:val="hybridMultilevel"/>
    <w:tmpl w:val="BC3245DA"/>
    <w:lvl w:ilvl="0" w:tplc="BFFEF31A">
      <w:start w:val="1"/>
      <w:numFmt w:val="bullet"/>
      <w:lvlText w:val=""/>
      <w:lvlJc w:val="left"/>
      <w:pPr>
        <w:tabs>
          <w:tab w:val="num" w:pos="360"/>
        </w:tabs>
        <w:ind w:left="360" w:hanging="360"/>
      </w:pPr>
      <w:rPr>
        <w:rFonts w:ascii="Symbol" w:hAnsi="Symbol" w:hint="default"/>
      </w:rPr>
    </w:lvl>
    <w:lvl w:ilvl="1" w:tplc="D1EE1B62" w:tentative="1">
      <w:start w:val="1"/>
      <w:numFmt w:val="bullet"/>
      <w:lvlText w:val="o"/>
      <w:lvlJc w:val="left"/>
      <w:pPr>
        <w:tabs>
          <w:tab w:val="num" w:pos="1080"/>
        </w:tabs>
        <w:ind w:left="1080" w:hanging="360"/>
      </w:pPr>
      <w:rPr>
        <w:rFonts w:ascii="Courier New" w:hAnsi="Courier New" w:hint="default"/>
      </w:rPr>
    </w:lvl>
    <w:lvl w:ilvl="2" w:tplc="E28499EC" w:tentative="1">
      <w:start w:val="1"/>
      <w:numFmt w:val="bullet"/>
      <w:lvlText w:val=""/>
      <w:lvlJc w:val="left"/>
      <w:pPr>
        <w:tabs>
          <w:tab w:val="num" w:pos="1800"/>
        </w:tabs>
        <w:ind w:left="1800" w:hanging="360"/>
      </w:pPr>
      <w:rPr>
        <w:rFonts w:ascii="Wingdings" w:hAnsi="Wingdings" w:hint="default"/>
      </w:rPr>
    </w:lvl>
    <w:lvl w:ilvl="3" w:tplc="68804FF4" w:tentative="1">
      <w:start w:val="1"/>
      <w:numFmt w:val="bullet"/>
      <w:lvlText w:val=""/>
      <w:lvlJc w:val="left"/>
      <w:pPr>
        <w:tabs>
          <w:tab w:val="num" w:pos="2520"/>
        </w:tabs>
        <w:ind w:left="2520" w:hanging="360"/>
      </w:pPr>
      <w:rPr>
        <w:rFonts w:ascii="Symbol" w:hAnsi="Symbol" w:hint="default"/>
      </w:rPr>
    </w:lvl>
    <w:lvl w:ilvl="4" w:tplc="AE0A3346" w:tentative="1">
      <w:start w:val="1"/>
      <w:numFmt w:val="bullet"/>
      <w:lvlText w:val="o"/>
      <w:lvlJc w:val="left"/>
      <w:pPr>
        <w:tabs>
          <w:tab w:val="num" w:pos="3240"/>
        </w:tabs>
        <w:ind w:left="3240" w:hanging="360"/>
      </w:pPr>
      <w:rPr>
        <w:rFonts w:ascii="Courier New" w:hAnsi="Courier New" w:hint="default"/>
      </w:rPr>
    </w:lvl>
    <w:lvl w:ilvl="5" w:tplc="82B4D6D2" w:tentative="1">
      <w:start w:val="1"/>
      <w:numFmt w:val="bullet"/>
      <w:lvlText w:val=""/>
      <w:lvlJc w:val="left"/>
      <w:pPr>
        <w:tabs>
          <w:tab w:val="num" w:pos="3960"/>
        </w:tabs>
        <w:ind w:left="3960" w:hanging="360"/>
      </w:pPr>
      <w:rPr>
        <w:rFonts w:ascii="Wingdings" w:hAnsi="Wingdings" w:hint="default"/>
      </w:rPr>
    </w:lvl>
    <w:lvl w:ilvl="6" w:tplc="B218F2E4" w:tentative="1">
      <w:start w:val="1"/>
      <w:numFmt w:val="bullet"/>
      <w:lvlText w:val=""/>
      <w:lvlJc w:val="left"/>
      <w:pPr>
        <w:tabs>
          <w:tab w:val="num" w:pos="4680"/>
        </w:tabs>
        <w:ind w:left="4680" w:hanging="360"/>
      </w:pPr>
      <w:rPr>
        <w:rFonts w:ascii="Symbol" w:hAnsi="Symbol" w:hint="default"/>
      </w:rPr>
    </w:lvl>
    <w:lvl w:ilvl="7" w:tplc="D400B508" w:tentative="1">
      <w:start w:val="1"/>
      <w:numFmt w:val="bullet"/>
      <w:lvlText w:val="o"/>
      <w:lvlJc w:val="left"/>
      <w:pPr>
        <w:tabs>
          <w:tab w:val="num" w:pos="5400"/>
        </w:tabs>
        <w:ind w:left="5400" w:hanging="360"/>
      </w:pPr>
      <w:rPr>
        <w:rFonts w:ascii="Courier New" w:hAnsi="Courier New" w:hint="default"/>
      </w:rPr>
    </w:lvl>
    <w:lvl w:ilvl="8" w:tplc="A768B0D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28664E"/>
    <w:multiLevelType w:val="hybridMultilevel"/>
    <w:tmpl w:val="692049B4"/>
    <w:lvl w:ilvl="0" w:tplc="A446C248">
      <w:start w:val="3"/>
      <w:numFmt w:val="bullet"/>
      <w:lvlText w:val="-"/>
      <w:lvlJc w:val="left"/>
      <w:pPr>
        <w:tabs>
          <w:tab w:val="num" w:pos="720"/>
        </w:tabs>
        <w:ind w:left="720" w:hanging="360"/>
      </w:pPr>
      <w:rPr>
        <w:rFonts w:ascii="Times New Roman" w:eastAsia="Times New Roman" w:hAnsi="Times New Roman" w:hint="default"/>
      </w:rPr>
    </w:lvl>
    <w:lvl w:ilvl="1" w:tplc="F978F64C">
      <w:start w:val="1"/>
      <w:numFmt w:val="bullet"/>
      <w:lvlText w:val="o"/>
      <w:lvlJc w:val="left"/>
      <w:pPr>
        <w:tabs>
          <w:tab w:val="num" w:pos="1440"/>
        </w:tabs>
        <w:ind w:left="1440" w:hanging="360"/>
      </w:pPr>
      <w:rPr>
        <w:rFonts w:ascii="Courier New" w:hAnsi="Courier New" w:hint="default"/>
      </w:rPr>
    </w:lvl>
    <w:lvl w:ilvl="2" w:tplc="79624672">
      <w:start w:val="1"/>
      <w:numFmt w:val="bullet"/>
      <w:lvlText w:val=""/>
      <w:lvlJc w:val="left"/>
      <w:pPr>
        <w:tabs>
          <w:tab w:val="num" w:pos="2160"/>
        </w:tabs>
        <w:ind w:left="2160" w:hanging="360"/>
      </w:pPr>
      <w:rPr>
        <w:rFonts w:ascii="Wingdings" w:hAnsi="Wingdings" w:hint="default"/>
      </w:rPr>
    </w:lvl>
    <w:lvl w:ilvl="3" w:tplc="0F5E0A72">
      <w:start w:val="1"/>
      <w:numFmt w:val="bullet"/>
      <w:lvlText w:val=""/>
      <w:lvlJc w:val="left"/>
      <w:pPr>
        <w:tabs>
          <w:tab w:val="num" w:pos="2880"/>
        </w:tabs>
        <w:ind w:left="2880" w:hanging="360"/>
      </w:pPr>
      <w:rPr>
        <w:rFonts w:ascii="Symbol" w:hAnsi="Symbol" w:hint="default"/>
      </w:rPr>
    </w:lvl>
    <w:lvl w:ilvl="4" w:tplc="F3F0C208">
      <w:start w:val="1"/>
      <w:numFmt w:val="bullet"/>
      <w:lvlText w:val="o"/>
      <w:lvlJc w:val="left"/>
      <w:pPr>
        <w:tabs>
          <w:tab w:val="num" w:pos="3600"/>
        </w:tabs>
        <w:ind w:left="3600" w:hanging="360"/>
      </w:pPr>
      <w:rPr>
        <w:rFonts w:ascii="Courier New" w:hAnsi="Courier New" w:hint="default"/>
      </w:rPr>
    </w:lvl>
    <w:lvl w:ilvl="5" w:tplc="2D7C4EFA">
      <w:start w:val="1"/>
      <w:numFmt w:val="bullet"/>
      <w:lvlText w:val=""/>
      <w:lvlJc w:val="left"/>
      <w:pPr>
        <w:tabs>
          <w:tab w:val="num" w:pos="4320"/>
        </w:tabs>
        <w:ind w:left="4320" w:hanging="360"/>
      </w:pPr>
      <w:rPr>
        <w:rFonts w:ascii="Wingdings" w:hAnsi="Wingdings" w:hint="default"/>
      </w:rPr>
    </w:lvl>
    <w:lvl w:ilvl="6" w:tplc="61BE21B6">
      <w:start w:val="1"/>
      <w:numFmt w:val="bullet"/>
      <w:lvlText w:val=""/>
      <w:lvlJc w:val="left"/>
      <w:pPr>
        <w:tabs>
          <w:tab w:val="num" w:pos="5040"/>
        </w:tabs>
        <w:ind w:left="5040" w:hanging="360"/>
      </w:pPr>
      <w:rPr>
        <w:rFonts w:ascii="Symbol" w:hAnsi="Symbol" w:hint="default"/>
      </w:rPr>
    </w:lvl>
    <w:lvl w:ilvl="7" w:tplc="8C9015B6">
      <w:start w:val="1"/>
      <w:numFmt w:val="bullet"/>
      <w:lvlText w:val="o"/>
      <w:lvlJc w:val="left"/>
      <w:pPr>
        <w:tabs>
          <w:tab w:val="num" w:pos="5760"/>
        </w:tabs>
        <w:ind w:left="5760" w:hanging="360"/>
      </w:pPr>
      <w:rPr>
        <w:rFonts w:ascii="Courier New" w:hAnsi="Courier New" w:hint="default"/>
      </w:rPr>
    </w:lvl>
    <w:lvl w:ilvl="8" w:tplc="470288C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40"/>
        </w:rPr>
      </w:lvl>
    </w:lvlOverride>
  </w:num>
  <w:num w:numId="2">
    <w:abstractNumId w:val="0"/>
    <w:lvlOverride w:ilvl="0">
      <w:lvl w:ilvl="0">
        <w:start w:val="1"/>
        <w:numFmt w:val="bullet"/>
        <w:lvlText w:val="-"/>
        <w:legacy w:legacy="1" w:legacySpace="0" w:legacyIndent="283"/>
        <w:lvlJc w:val="left"/>
        <w:pPr>
          <w:ind w:left="283" w:hanging="283"/>
        </w:pPr>
        <w:rPr>
          <w:rFonts w:ascii="Times New Roman" w:hAnsi="Times New Roman" w:hint="default"/>
          <w:sz w:val="4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3"/>
  </w:num>
  <w:num w:numId="6">
    <w:abstractNumId w:val="5"/>
  </w:num>
  <w:num w:numId="7">
    <w:abstractNumId w:val="4"/>
  </w:num>
  <w:num w:numId="8">
    <w:abstractNumId w:val="1"/>
  </w:num>
  <w:num w:numId="9">
    <w:abstractNumId w:val="6"/>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9B"/>
    <w:rsid w:val="00020534"/>
    <w:rsid w:val="000E228E"/>
    <w:rsid w:val="00100F12"/>
    <w:rsid w:val="001544B4"/>
    <w:rsid w:val="001E730E"/>
    <w:rsid w:val="00224FCC"/>
    <w:rsid w:val="00243D4A"/>
    <w:rsid w:val="00260924"/>
    <w:rsid w:val="002B77D0"/>
    <w:rsid w:val="002E645B"/>
    <w:rsid w:val="00301E03"/>
    <w:rsid w:val="00317175"/>
    <w:rsid w:val="00326B5F"/>
    <w:rsid w:val="003730B4"/>
    <w:rsid w:val="003B7491"/>
    <w:rsid w:val="00413FAE"/>
    <w:rsid w:val="004443B2"/>
    <w:rsid w:val="0045385F"/>
    <w:rsid w:val="004B4FA9"/>
    <w:rsid w:val="004D4BA5"/>
    <w:rsid w:val="004F19C2"/>
    <w:rsid w:val="00510784"/>
    <w:rsid w:val="005606DE"/>
    <w:rsid w:val="00584695"/>
    <w:rsid w:val="005C100E"/>
    <w:rsid w:val="00653BB2"/>
    <w:rsid w:val="007441A4"/>
    <w:rsid w:val="00892DD6"/>
    <w:rsid w:val="00963FE7"/>
    <w:rsid w:val="00A4046F"/>
    <w:rsid w:val="00AF1A32"/>
    <w:rsid w:val="00B156D9"/>
    <w:rsid w:val="00B82A61"/>
    <w:rsid w:val="00CE077A"/>
    <w:rsid w:val="00D60D16"/>
    <w:rsid w:val="00E71C9B"/>
    <w:rsid w:val="00E74200"/>
    <w:rsid w:val="00EB2E55"/>
    <w:rsid w:val="00EB5FB1"/>
    <w:rsid w:val="00EC63A8"/>
    <w:rsid w:val="00F20E33"/>
    <w:rsid w:val="00F259E0"/>
    <w:rsid w:val="00FB7796"/>
    <w:rsid w:val="00FD1551"/>
    <w:rsid w:val="00FE56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BF6A8E-A227-4977-B8DD-E242BC3F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30B4"/>
    <w:rPr>
      <w:sz w:val="24"/>
      <w:szCs w:val="24"/>
    </w:rPr>
  </w:style>
  <w:style w:type="paragraph" w:styleId="Cmsor1">
    <w:name w:val="heading 1"/>
    <w:basedOn w:val="Norml"/>
    <w:next w:val="Norml"/>
    <w:link w:val="Cmsor1Char"/>
    <w:uiPriority w:val="99"/>
    <w:qFormat/>
    <w:rsid w:val="003730B4"/>
    <w:pPr>
      <w:keepNext/>
      <w:jc w:val="center"/>
      <w:outlineLvl w:val="0"/>
    </w:pPr>
    <w:rPr>
      <w:rFonts w:ascii="Bookman Old Style" w:hAnsi="Bookman Old Style"/>
      <w:b/>
      <w:szCs w:val="20"/>
    </w:rPr>
  </w:style>
  <w:style w:type="paragraph" w:styleId="Cmsor2">
    <w:name w:val="heading 2"/>
    <w:basedOn w:val="Norml"/>
    <w:next w:val="Norml"/>
    <w:link w:val="Cmsor2Char"/>
    <w:uiPriority w:val="99"/>
    <w:qFormat/>
    <w:rsid w:val="003730B4"/>
    <w:pPr>
      <w:keepNext/>
      <w:spacing w:line="-240" w:lineRule="auto"/>
      <w:jc w:val="both"/>
      <w:outlineLvl w:val="1"/>
    </w:pPr>
    <w:rPr>
      <w:iCs/>
      <w:szCs w:val="20"/>
    </w:rPr>
  </w:style>
  <w:style w:type="paragraph" w:styleId="Cmsor3">
    <w:name w:val="heading 3"/>
    <w:basedOn w:val="Norml"/>
    <w:next w:val="Norml"/>
    <w:link w:val="Cmsor3Char"/>
    <w:uiPriority w:val="99"/>
    <w:qFormat/>
    <w:rsid w:val="003730B4"/>
    <w:pPr>
      <w:keepNext/>
      <w:jc w:val="center"/>
      <w:outlineLvl w:val="2"/>
    </w:pPr>
    <w:rPr>
      <w:sz w:val="28"/>
    </w:rPr>
  </w:style>
  <w:style w:type="paragraph" w:styleId="Cmsor4">
    <w:name w:val="heading 4"/>
    <w:basedOn w:val="Norml"/>
    <w:next w:val="Norml"/>
    <w:link w:val="Cmsor4Char"/>
    <w:uiPriority w:val="99"/>
    <w:qFormat/>
    <w:rsid w:val="003730B4"/>
    <w:pPr>
      <w:keepNext/>
      <w:outlineLvl w:val="3"/>
    </w:pPr>
    <w:rPr>
      <w:b/>
      <w:sz w:val="28"/>
    </w:rPr>
  </w:style>
  <w:style w:type="paragraph" w:styleId="Cmsor5">
    <w:name w:val="heading 5"/>
    <w:basedOn w:val="Norml"/>
    <w:next w:val="Norml"/>
    <w:link w:val="Cmsor5Char"/>
    <w:uiPriority w:val="99"/>
    <w:qFormat/>
    <w:rsid w:val="003730B4"/>
    <w:pPr>
      <w:keepNext/>
      <w:jc w:val="right"/>
      <w:outlineLvl w:val="4"/>
    </w:pPr>
    <w:rPr>
      <w:b/>
    </w:rPr>
  </w:style>
  <w:style w:type="paragraph" w:styleId="Cmsor6">
    <w:name w:val="heading 6"/>
    <w:basedOn w:val="Norml"/>
    <w:next w:val="Norml"/>
    <w:link w:val="Cmsor6Char"/>
    <w:uiPriority w:val="99"/>
    <w:qFormat/>
    <w:rsid w:val="003730B4"/>
    <w:pPr>
      <w:keepNext/>
      <w:jc w:val="center"/>
      <w:outlineLvl w:val="5"/>
    </w:pPr>
    <w:rPr>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8623C"/>
    <w:rPr>
      <w:rFonts w:ascii="Cambria" w:eastAsia="Times New Roman" w:hAnsi="Cambria" w:cs="Times New Roman"/>
      <w:b/>
      <w:bCs/>
      <w:kern w:val="32"/>
      <w:sz w:val="32"/>
      <w:szCs w:val="32"/>
    </w:rPr>
  </w:style>
  <w:style w:type="character" w:customStyle="1" w:styleId="Cmsor2Char">
    <w:name w:val="Címsor 2 Char"/>
    <w:basedOn w:val="Bekezdsalapbettpusa"/>
    <w:link w:val="Cmsor2"/>
    <w:uiPriority w:val="9"/>
    <w:semiHidden/>
    <w:rsid w:val="0098623C"/>
    <w:rPr>
      <w:rFonts w:ascii="Cambria" w:eastAsia="Times New Roman" w:hAnsi="Cambria" w:cs="Times New Roman"/>
      <w:b/>
      <w:bCs/>
      <w:i/>
      <w:iCs/>
      <w:sz w:val="28"/>
      <w:szCs w:val="28"/>
    </w:rPr>
  </w:style>
  <w:style w:type="character" w:customStyle="1" w:styleId="Cmsor3Char">
    <w:name w:val="Címsor 3 Char"/>
    <w:basedOn w:val="Bekezdsalapbettpusa"/>
    <w:link w:val="Cmsor3"/>
    <w:uiPriority w:val="9"/>
    <w:semiHidden/>
    <w:rsid w:val="0098623C"/>
    <w:rPr>
      <w:rFonts w:ascii="Cambria" w:eastAsia="Times New Roman" w:hAnsi="Cambria" w:cs="Times New Roman"/>
      <w:b/>
      <w:bCs/>
      <w:sz w:val="26"/>
      <w:szCs w:val="26"/>
    </w:rPr>
  </w:style>
  <w:style w:type="character" w:customStyle="1" w:styleId="Cmsor4Char">
    <w:name w:val="Címsor 4 Char"/>
    <w:basedOn w:val="Bekezdsalapbettpusa"/>
    <w:link w:val="Cmsor4"/>
    <w:uiPriority w:val="9"/>
    <w:semiHidden/>
    <w:rsid w:val="0098623C"/>
    <w:rPr>
      <w:rFonts w:ascii="Calibri" w:eastAsia="Times New Roman" w:hAnsi="Calibri" w:cs="Times New Roman"/>
      <w:b/>
      <w:bCs/>
      <w:sz w:val="28"/>
      <w:szCs w:val="28"/>
    </w:rPr>
  </w:style>
  <w:style w:type="character" w:customStyle="1" w:styleId="Cmsor5Char">
    <w:name w:val="Címsor 5 Char"/>
    <w:basedOn w:val="Bekezdsalapbettpusa"/>
    <w:link w:val="Cmsor5"/>
    <w:uiPriority w:val="9"/>
    <w:semiHidden/>
    <w:rsid w:val="0098623C"/>
    <w:rPr>
      <w:rFonts w:ascii="Calibri" w:eastAsia="Times New Roman" w:hAnsi="Calibri" w:cs="Times New Roman"/>
      <w:b/>
      <w:bCs/>
      <w:i/>
      <w:iCs/>
      <w:sz w:val="26"/>
      <w:szCs w:val="26"/>
    </w:rPr>
  </w:style>
  <w:style w:type="character" w:customStyle="1" w:styleId="Cmsor6Char">
    <w:name w:val="Címsor 6 Char"/>
    <w:basedOn w:val="Bekezdsalapbettpusa"/>
    <w:link w:val="Cmsor6"/>
    <w:uiPriority w:val="9"/>
    <w:semiHidden/>
    <w:rsid w:val="0098623C"/>
    <w:rPr>
      <w:rFonts w:ascii="Calibri" w:eastAsia="Times New Roman" w:hAnsi="Calibri" w:cs="Times New Roman"/>
      <w:b/>
      <w:bCs/>
    </w:rPr>
  </w:style>
  <w:style w:type="paragraph" w:styleId="lfej">
    <w:name w:val="header"/>
    <w:basedOn w:val="Norml"/>
    <w:link w:val="lfejChar"/>
    <w:uiPriority w:val="99"/>
    <w:rsid w:val="003730B4"/>
    <w:pPr>
      <w:tabs>
        <w:tab w:val="center" w:pos="4536"/>
        <w:tab w:val="right" w:pos="9072"/>
      </w:tabs>
    </w:pPr>
    <w:rPr>
      <w:szCs w:val="20"/>
    </w:rPr>
  </w:style>
  <w:style w:type="character" w:customStyle="1" w:styleId="lfejChar">
    <w:name w:val="Élőfej Char"/>
    <w:basedOn w:val="Bekezdsalapbettpusa"/>
    <w:link w:val="lfej"/>
    <w:uiPriority w:val="99"/>
    <w:semiHidden/>
    <w:rsid w:val="0098623C"/>
    <w:rPr>
      <w:sz w:val="24"/>
      <w:szCs w:val="24"/>
    </w:rPr>
  </w:style>
  <w:style w:type="paragraph" w:styleId="llb">
    <w:name w:val="footer"/>
    <w:basedOn w:val="Norml"/>
    <w:link w:val="llbChar"/>
    <w:uiPriority w:val="99"/>
    <w:rsid w:val="003730B4"/>
    <w:pPr>
      <w:tabs>
        <w:tab w:val="center" w:pos="4536"/>
        <w:tab w:val="right" w:pos="9072"/>
      </w:tabs>
    </w:pPr>
  </w:style>
  <w:style w:type="character" w:customStyle="1" w:styleId="llbChar">
    <w:name w:val="Élőláb Char"/>
    <w:basedOn w:val="Bekezdsalapbettpusa"/>
    <w:link w:val="llb"/>
    <w:uiPriority w:val="99"/>
    <w:semiHidden/>
    <w:rsid w:val="0098623C"/>
    <w:rPr>
      <w:sz w:val="24"/>
      <w:szCs w:val="24"/>
    </w:rPr>
  </w:style>
  <w:style w:type="paragraph" w:styleId="Cm">
    <w:name w:val="Title"/>
    <w:basedOn w:val="Norml"/>
    <w:link w:val="CmChar"/>
    <w:uiPriority w:val="99"/>
    <w:qFormat/>
    <w:rsid w:val="003730B4"/>
    <w:pPr>
      <w:jc w:val="center"/>
    </w:pPr>
    <w:rPr>
      <w:rFonts w:ascii="H-Times New Roman" w:hAnsi="H-Times New Roman"/>
      <w:b/>
      <w:sz w:val="28"/>
      <w:szCs w:val="20"/>
    </w:rPr>
  </w:style>
  <w:style w:type="character" w:customStyle="1" w:styleId="CmChar">
    <w:name w:val="Cím Char"/>
    <w:basedOn w:val="Bekezdsalapbettpusa"/>
    <w:link w:val="Cm"/>
    <w:uiPriority w:val="10"/>
    <w:rsid w:val="0098623C"/>
    <w:rPr>
      <w:rFonts w:ascii="Cambria" w:eastAsia="Times New Roman" w:hAnsi="Cambria" w:cs="Times New Roman"/>
      <w:b/>
      <w:bCs/>
      <w:kern w:val="28"/>
      <w:sz w:val="32"/>
      <w:szCs w:val="32"/>
    </w:rPr>
  </w:style>
  <w:style w:type="paragraph" w:styleId="Szvegtrzs">
    <w:name w:val="Body Text"/>
    <w:basedOn w:val="Norml"/>
    <w:link w:val="SzvegtrzsChar"/>
    <w:uiPriority w:val="99"/>
    <w:rsid w:val="003730B4"/>
    <w:pPr>
      <w:tabs>
        <w:tab w:val="left" w:pos="5529"/>
      </w:tabs>
      <w:jc w:val="both"/>
    </w:pPr>
    <w:rPr>
      <w:szCs w:val="20"/>
    </w:rPr>
  </w:style>
  <w:style w:type="character" w:customStyle="1" w:styleId="SzvegtrzsChar">
    <w:name w:val="Szövegtörzs Char"/>
    <w:basedOn w:val="Bekezdsalapbettpusa"/>
    <w:link w:val="Szvegtrzs"/>
    <w:uiPriority w:val="99"/>
    <w:semiHidden/>
    <w:rsid w:val="0098623C"/>
    <w:rPr>
      <w:sz w:val="24"/>
      <w:szCs w:val="24"/>
    </w:rPr>
  </w:style>
  <w:style w:type="character" w:styleId="Hiperhivatkozs">
    <w:name w:val="Hyperlink"/>
    <w:basedOn w:val="Bekezdsalapbettpusa"/>
    <w:uiPriority w:val="99"/>
    <w:rsid w:val="003730B4"/>
    <w:rPr>
      <w:rFonts w:cs="Times New Roman"/>
      <w:color w:val="0000FF"/>
      <w:u w:val="single"/>
    </w:rPr>
  </w:style>
  <w:style w:type="paragraph" w:styleId="Szvegtrzs2">
    <w:name w:val="Body Text 2"/>
    <w:basedOn w:val="Norml"/>
    <w:link w:val="Szvegtrzs2Char"/>
    <w:uiPriority w:val="99"/>
    <w:rsid w:val="003730B4"/>
    <w:pPr>
      <w:tabs>
        <w:tab w:val="left" w:pos="567"/>
      </w:tabs>
      <w:ind w:right="-2"/>
    </w:pPr>
    <w:rPr>
      <w:sz w:val="20"/>
      <w:szCs w:val="20"/>
    </w:rPr>
  </w:style>
  <w:style w:type="character" w:customStyle="1" w:styleId="Szvegtrzs2Char">
    <w:name w:val="Szövegtörzs 2 Char"/>
    <w:basedOn w:val="Bekezdsalapbettpusa"/>
    <w:link w:val="Szvegtrzs2"/>
    <w:uiPriority w:val="99"/>
    <w:semiHidden/>
    <w:rsid w:val="0098623C"/>
    <w:rPr>
      <w:sz w:val="24"/>
      <w:szCs w:val="24"/>
    </w:rPr>
  </w:style>
  <w:style w:type="character" w:styleId="Oldalszm">
    <w:name w:val="page number"/>
    <w:basedOn w:val="Bekezdsalapbettpusa"/>
    <w:uiPriority w:val="99"/>
    <w:rsid w:val="003730B4"/>
    <w:rPr>
      <w:rFonts w:cs="Times New Roman"/>
    </w:rPr>
  </w:style>
  <w:style w:type="character" w:styleId="Mrltotthiperhivatkozs">
    <w:name w:val="FollowedHyperlink"/>
    <w:basedOn w:val="Bekezdsalapbettpusa"/>
    <w:uiPriority w:val="99"/>
    <w:rsid w:val="003730B4"/>
    <w:rPr>
      <w:rFonts w:cs="Times New Roman"/>
      <w:color w:val="800080"/>
      <w:u w:val="single"/>
    </w:rPr>
  </w:style>
  <w:style w:type="paragraph" w:styleId="Buborkszveg">
    <w:name w:val="Balloon Text"/>
    <w:basedOn w:val="Norml"/>
    <w:link w:val="BuborkszvegChar"/>
    <w:uiPriority w:val="99"/>
    <w:semiHidden/>
    <w:rsid w:val="00AF1A32"/>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AF1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53089">
      <w:marLeft w:val="0"/>
      <w:marRight w:val="0"/>
      <w:marTop w:val="0"/>
      <w:marBottom w:val="0"/>
      <w:divBdr>
        <w:top w:val="none" w:sz="0" w:space="0" w:color="auto"/>
        <w:left w:val="none" w:sz="0" w:space="0" w:color="auto"/>
        <w:bottom w:val="none" w:sz="0" w:space="0" w:color="auto"/>
        <w:right w:val="none" w:sz="0" w:space="0" w:color="auto"/>
      </w:divBdr>
    </w:div>
    <w:div w:id="1668553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4870</Characters>
  <Application>Microsoft Office Word</Application>
  <DocSecurity>4</DocSecurity>
  <Lines>40</Lines>
  <Paragraphs>11</Paragraphs>
  <ScaleCrop>false</ScaleCrop>
  <HeadingPairs>
    <vt:vector size="2" baseType="variant">
      <vt:variant>
        <vt:lpstr>Cím</vt:lpstr>
      </vt:variant>
      <vt:variant>
        <vt:i4>1</vt:i4>
      </vt:variant>
    </vt:vector>
  </HeadingPairs>
  <TitlesOfParts>
    <vt:vector size="1" baseType="lpstr">
      <vt:lpstr>SZENT ISTVÁN EGYETEM</vt:lpstr>
    </vt:vector>
  </TitlesOfParts>
  <Company>Szent István Egy. Állatorv.-tud. Kar Továbbképzés</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SZENT ISTVÁN EGYETEM</dc:title>
  <dc:subject/>
  <dc:creator>Béja Katalin</dc:creator>
  <cp:keywords/>
  <dc:description/>
  <cp:lastModifiedBy>User</cp:lastModifiedBy>
  <cp:revision>2</cp:revision>
  <cp:lastPrinted>2017-02-17T07:00:00Z</cp:lastPrinted>
  <dcterms:created xsi:type="dcterms:W3CDTF">2017-02-17T07:01:00Z</dcterms:created>
  <dcterms:modified xsi:type="dcterms:W3CDTF">2017-02-17T07:01:00Z</dcterms:modified>
</cp:coreProperties>
</file>