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7436"/>
      </w:tblGrid>
      <w:tr w:rsidR="003F1034" w:rsidRPr="003F1034" w14:paraId="1AB8ADF2" w14:textId="77777777" w:rsidTr="003F1034">
        <w:trPr>
          <w:trHeight w:val="456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BB20" w14:textId="77777777" w:rsidR="003F1034" w:rsidRPr="003F1034" w:rsidRDefault="003F1034" w:rsidP="003F10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  <w:bookmarkStart w:id="0" w:name="RANGE!A1"/>
            <w:r w:rsidRPr="003F1034"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  <w:t>Élelmiszertechnológiai A tagozat</w:t>
            </w:r>
            <w:bookmarkEnd w:id="0"/>
          </w:p>
        </w:tc>
      </w:tr>
      <w:tr w:rsidR="003F1034" w:rsidRPr="003F1034" w14:paraId="21A59B4D" w14:textId="77777777" w:rsidTr="003F1034">
        <w:trPr>
          <w:trHeight w:val="288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D5EF" w14:textId="77777777" w:rsidR="003F1034" w:rsidRPr="003F1034" w:rsidRDefault="003F1034" w:rsidP="003F10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36"/>
                <w:szCs w:val="36"/>
                <w:lang w:eastAsia="hu-HU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146F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Zsűri elnöke:</w:t>
            </w:r>
            <w:r w:rsidRPr="003F1034">
              <w:rPr>
                <w:rFonts w:ascii="Calibri" w:eastAsia="Times New Roman" w:hAnsi="Calibri" w:cs="Calibri"/>
                <w:color w:val="1A1A1A"/>
                <w:lang w:eastAsia="hu-HU"/>
              </w:rPr>
              <w:t> Dr. Balla Csaba</w:t>
            </w:r>
          </w:p>
        </w:tc>
      </w:tr>
      <w:tr w:rsidR="003F1034" w:rsidRPr="003F1034" w14:paraId="007EA8AA" w14:textId="77777777" w:rsidTr="003F1034">
        <w:trPr>
          <w:trHeight w:val="288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9C8E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EDA4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Tagok:</w:t>
            </w:r>
            <w:r w:rsidRPr="003F1034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 Dr. </w:t>
            </w:r>
            <w:proofErr w:type="spellStart"/>
            <w:r w:rsidRPr="003F1034">
              <w:rPr>
                <w:rFonts w:ascii="Calibri" w:eastAsia="Times New Roman" w:hAnsi="Calibri" w:cs="Calibri"/>
                <w:color w:val="1A1A1A"/>
                <w:lang w:eastAsia="hu-HU"/>
              </w:rPr>
              <w:t>Zsarnóczay</w:t>
            </w:r>
            <w:proofErr w:type="spellEnd"/>
            <w:r w:rsidRPr="003F1034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Gabriella</w:t>
            </w:r>
          </w:p>
        </w:tc>
      </w:tr>
      <w:tr w:rsidR="003F1034" w:rsidRPr="003F1034" w14:paraId="6315ABDB" w14:textId="77777777" w:rsidTr="003F1034">
        <w:trPr>
          <w:trHeight w:val="288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2D72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1DEB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Dr. </w:t>
            </w:r>
            <w:proofErr w:type="spellStart"/>
            <w:r w:rsidRPr="003F1034">
              <w:rPr>
                <w:rFonts w:ascii="Calibri" w:eastAsia="Times New Roman" w:hAnsi="Calibri" w:cs="Calibri"/>
                <w:color w:val="1A1A1A"/>
                <w:lang w:eastAsia="hu-HU"/>
              </w:rPr>
              <w:t>Stündl</w:t>
            </w:r>
            <w:proofErr w:type="spellEnd"/>
            <w:r w:rsidRPr="003F1034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László</w:t>
            </w:r>
          </w:p>
        </w:tc>
      </w:tr>
      <w:tr w:rsidR="003F1034" w:rsidRPr="003F1034" w14:paraId="486C6B5A" w14:textId="77777777" w:rsidTr="003F1034">
        <w:trPr>
          <w:trHeight w:val="288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CCDF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5876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proofErr w:type="spellStart"/>
            <w:r w:rsidRPr="003F1034">
              <w:rPr>
                <w:rFonts w:ascii="Calibri" w:eastAsia="Times New Roman" w:hAnsi="Calibri" w:cs="Calibri"/>
                <w:color w:val="1A1A1A"/>
                <w:lang w:eastAsia="hu-HU"/>
              </w:rPr>
              <w:t>Hanczné</w:t>
            </w:r>
            <w:proofErr w:type="spellEnd"/>
            <w:r w:rsidRPr="003F1034">
              <w:rPr>
                <w:rFonts w:ascii="Calibri" w:eastAsia="Times New Roman" w:hAnsi="Calibri" w:cs="Calibri"/>
                <w:color w:val="1A1A1A"/>
                <w:lang w:eastAsia="hu-HU"/>
              </w:rPr>
              <w:t xml:space="preserve"> Dr. Lakatos Erika</w:t>
            </w:r>
          </w:p>
        </w:tc>
      </w:tr>
      <w:tr w:rsidR="003F1034" w:rsidRPr="003F1034" w14:paraId="6A12DD59" w14:textId="77777777" w:rsidTr="003F1034">
        <w:trPr>
          <w:trHeight w:val="288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364A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5927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color w:val="1A1A1A"/>
                <w:lang w:eastAsia="hu-HU"/>
              </w:rPr>
              <w:t>Dr. Zalán Zsolt</w:t>
            </w:r>
          </w:p>
        </w:tc>
      </w:tr>
      <w:tr w:rsidR="003F1034" w:rsidRPr="003F1034" w14:paraId="395EBA56" w14:textId="77777777" w:rsidTr="003F1034">
        <w:trPr>
          <w:trHeight w:val="288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884E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hu-HU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0488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Hallgató:</w:t>
            </w:r>
            <w:r w:rsidRPr="003F1034">
              <w:rPr>
                <w:rFonts w:ascii="Calibri" w:eastAsia="Times New Roman" w:hAnsi="Calibri" w:cs="Calibri"/>
                <w:color w:val="1A1A1A"/>
                <w:lang w:eastAsia="hu-HU"/>
              </w:rPr>
              <w:t> Horváth Petra</w:t>
            </w:r>
          </w:p>
        </w:tc>
      </w:tr>
      <w:tr w:rsidR="003F1034" w:rsidRPr="003F1034" w14:paraId="2941A7BC" w14:textId="77777777" w:rsidTr="003F1034">
        <w:trPr>
          <w:trHeight w:val="288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427F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C008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  <w:t>Titkár:</w:t>
            </w:r>
            <w:r w:rsidRPr="003F1034">
              <w:rPr>
                <w:rFonts w:ascii="Calibri" w:eastAsia="Times New Roman" w:hAnsi="Calibri" w:cs="Calibri"/>
                <w:color w:val="1A1A1A"/>
                <w:lang w:eastAsia="hu-HU"/>
              </w:rPr>
              <w:t> Dr. Szilasi Anna</w:t>
            </w:r>
          </w:p>
        </w:tc>
      </w:tr>
      <w:tr w:rsidR="003F1034" w:rsidRPr="003F1034" w14:paraId="153E3A63" w14:textId="77777777" w:rsidTr="003F1034">
        <w:trPr>
          <w:trHeight w:val="288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A3F0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A1A1A"/>
                <w:lang w:eastAsia="hu-HU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182D" w14:textId="77777777" w:rsidR="003F1034" w:rsidRPr="003F1034" w:rsidRDefault="003F1034" w:rsidP="003F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F1034" w:rsidRPr="003F1034" w14:paraId="06DB2189" w14:textId="77777777" w:rsidTr="003F1034">
        <w:trPr>
          <w:trHeight w:val="288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98BF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2021.03.30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9460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3F1034" w:rsidRPr="003F1034" w14:paraId="4EAFD9E0" w14:textId="77777777" w:rsidTr="003F1034">
        <w:trPr>
          <w:trHeight w:val="57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4596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9:10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4438A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Csatári Enikő:</w:t>
            </w:r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Növényi tejhelyettesítők alkalmazhatósága a </w:t>
            </w:r>
            <w:proofErr w:type="spellStart"/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>pszeudotejcsokoládé</w:t>
            </w:r>
            <w:proofErr w:type="spellEnd"/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fejlesztéséhez</w:t>
            </w:r>
          </w:p>
        </w:tc>
      </w:tr>
      <w:tr w:rsidR="003F1034" w:rsidRPr="003F1034" w14:paraId="58C4D0AD" w14:textId="77777777" w:rsidTr="003F1034">
        <w:trPr>
          <w:trHeight w:val="57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50EC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9:30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B52D0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Cseresnyés Dávid:</w:t>
            </w:r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Különböző szilvafajták gyümölcsminőségi sajátosságai és a belőlük készült párlatok érzékszervi összehasonlító vizsgálata</w:t>
            </w:r>
          </w:p>
        </w:tc>
      </w:tr>
      <w:tr w:rsidR="003F1034" w:rsidRPr="003F1034" w14:paraId="5204140F" w14:textId="77777777" w:rsidTr="003F1034">
        <w:trPr>
          <w:trHeight w:val="288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51E5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9:50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077E2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Gyökeres Fanni:</w:t>
            </w:r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Különböző almafajtákból </w:t>
            </w:r>
            <w:proofErr w:type="spellStart"/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>ciderek</w:t>
            </w:r>
            <w:proofErr w:type="spellEnd"/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előállítása és minősítése</w:t>
            </w:r>
          </w:p>
        </w:tc>
      </w:tr>
      <w:tr w:rsidR="003F1034" w:rsidRPr="003F1034" w14:paraId="4072BBEE" w14:textId="77777777" w:rsidTr="003F1034">
        <w:trPr>
          <w:trHeight w:val="288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6011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10:10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C0CC6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Koós Csilla:</w:t>
            </w:r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cukorréparostok fizikai-kémiai és mikrobiológiai tulajdonsága</w:t>
            </w:r>
          </w:p>
        </w:tc>
      </w:tr>
      <w:tr w:rsidR="003F1034" w:rsidRPr="003F1034" w14:paraId="4469CBE8" w14:textId="77777777" w:rsidTr="003F1034">
        <w:trPr>
          <w:trHeight w:val="57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810D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10:30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383F4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Lei Csongor Mátyás:</w:t>
            </w:r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>Brettanomyces</w:t>
            </w:r>
            <w:proofErr w:type="spellEnd"/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élesztők </w:t>
            </w:r>
            <w:proofErr w:type="spellStart"/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>mono</w:t>
            </w:r>
            <w:proofErr w:type="spellEnd"/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és kevert kultúrás erjesztésének vizsgálata </w:t>
            </w:r>
          </w:p>
        </w:tc>
      </w:tr>
      <w:tr w:rsidR="003F1034" w:rsidRPr="003F1034" w14:paraId="43A45A06" w14:textId="77777777" w:rsidTr="003F1034">
        <w:trPr>
          <w:trHeight w:val="57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59D3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10:50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2C59F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Molnár Melinda Vivien:</w:t>
            </w:r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Antioxidáns hatású fűszernövények alkalmazása édesipari termékekben</w:t>
            </w:r>
          </w:p>
        </w:tc>
      </w:tr>
      <w:tr w:rsidR="003F1034" w:rsidRPr="003F1034" w14:paraId="01536ED3" w14:textId="77777777" w:rsidTr="003F1034">
        <w:trPr>
          <w:trHeight w:val="288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7C49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11:10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2C9C6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Szabad Alex:</w:t>
            </w:r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Magas fehérje tartalmú müzliszeletek kifejlesztése</w:t>
            </w:r>
          </w:p>
        </w:tc>
      </w:tr>
      <w:tr w:rsidR="003F1034" w:rsidRPr="003F1034" w14:paraId="6F67095A" w14:textId="77777777" w:rsidTr="003F1034">
        <w:trPr>
          <w:trHeight w:val="57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4979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11:30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2A955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Varga Mihály:</w:t>
            </w:r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Különböző cseresznye-, és meggyfajtákból készült gyümölcsborok analitikai és érzékszervi tulajdonságainak összehasonlítása</w:t>
            </w:r>
          </w:p>
        </w:tc>
      </w:tr>
      <w:tr w:rsidR="003F1034" w:rsidRPr="003F1034" w14:paraId="68C0EB18" w14:textId="77777777" w:rsidTr="003F1034">
        <w:trPr>
          <w:trHeight w:val="576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BBFA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11:50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5072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Vitális Flóra:</w:t>
            </w:r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Paradicsomsűrítmények hamisításának kimutatása közeli infravörös spektroszkópiával és elektronikus nyelvvel</w:t>
            </w:r>
          </w:p>
        </w:tc>
      </w:tr>
      <w:tr w:rsidR="003F1034" w:rsidRPr="003F1034" w14:paraId="20BFB954" w14:textId="77777777" w:rsidTr="003F1034">
        <w:trPr>
          <w:trHeight w:val="288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F513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12:10</w:t>
            </w: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1AF52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F1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Tagozati ülés </w:t>
            </w:r>
          </w:p>
        </w:tc>
      </w:tr>
      <w:tr w:rsidR="003F1034" w:rsidRPr="003F1034" w14:paraId="4A07DC1E" w14:textId="77777777" w:rsidTr="003F1034">
        <w:trPr>
          <w:trHeight w:val="288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8B80" w14:textId="77777777" w:rsidR="003F1034" w:rsidRPr="003F1034" w:rsidRDefault="003F1034" w:rsidP="003F1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B258" w14:textId="77777777" w:rsidR="003F1034" w:rsidRPr="003F1034" w:rsidRDefault="003F1034" w:rsidP="003F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0B5ECF9" w14:textId="77777777" w:rsidR="009F533E" w:rsidRDefault="009F533E"/>
    <w:sectPr w:rsidR="009F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34"/>
    <w:rsid w:val="003F1034"/>
    <w:rsid w:val="009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A22D"/>
  <w15:chartTrackingRefBased/>
  <w15:docId w15:val="{7458B6D4-C20B-400D-B38E-B485ABB0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Bulejka Alexandra</dc:creator>
  <cp:keywords/>
  <dc:description/>
  <cp:lastModifiedBy>Bulejka Alexandra</cp:lastModifiedBy>
  <cp:revision>1</cp:revision>
  <dcterms:created xsi:type="dcterms:W3CDTF">2021-03-27T06:50:00Z</dcterms:created>
  <dcterms:modified xsi:type="dcterms:W3CDTF">2021-03-27T06:53:00Z</dcterms:modified>
</cp:coreProperties>
</file>