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9D8E" w14:textId="6A93AB30" w:rsidR="001B3CBB" w:rsidRDefault="001B3CBB" w:rsidP="001B3C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D50">
        <w:rPr>
          <w:rFonts w:ascii="Times New Roman" w:hAnsi="Times New Roman" w:cs="Times New Roman"/>
          <w:sz w:val="28"/>
          <w:szCs w:val="28"/>
        </w:rPr>
        <w:t>IMMUNHISZTOKÉMIAI  MARKEREK</w:t>
      </w:r>
      <w:proofErr w:type="gramEnd"/>
      <w:r w:rsidRPr="00901D50">
        <w:rPr>
          <w:rFonts w:ascii="Times New Roman" w:hAnsi="Times New Roman" w:cs="Times New Roman"/>
          <w:sz w:val="28"/>
          <w:szCs w:val="28"/>
        </w:rPr>
        <w:t xml:space="preserve">  2023</w:t>
      </w:r>
    </w:p>
    <w:p w14:paraId="6B5AA0B2" w14:textId="77777777" w:rsidR="00901D50" w:rsidRPr="00901D50" w:rsidRDefault="00901D50" w:rsidP="001B3C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449" w:type="dxa"/>
        <w:tblLook w:val="04A0" w:firstRow="1" w:lastRow="0" w:firstColumn="1" w:lastColumn="0" w:noHBand="0" w:noVBand="1"/>
      </w:tblPr>
      <w:tblGrid>
        <w:gridCol w:w="2212"/>
        <w:gridCol w:w="7237"/>
      </w:tblGrid>
      <w:tr w:rsidR="001B3CBB" w:rsidRPr="00901D50" w14:paraId="71309B74" w14:textId="77777777" w:rsidTr="00901D50">
        <w:trPr>
          <w:trHeight w:val="409"/>
        </w:trPr>
        <w:tc>
          <w:tcPr>
            <w:tcW w:w="2212" w:type="dxa"/>
            <w:tcBorders>
              <w:right w:val="nil"/>
            </w:tcBorders>
          </w:tcPr>
          <w:p w14:paraId="6D88BC80" w14:textId="77777777" w:rsidR="001B3CBB" w:rsidRPr="00901D50" w:rsidRDefault="001B3CBB" w:rsidP="001B3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7" w:type="dxa"/>
            <w:tcBorders>
              <w:left w:val="nil"/>
            </w:tcBorders>
          </w:tcPr>
          <w:p w14:paraId="31B46918" w14:textId="6D32BEC6" w:rsidR="001B3CBB" w:rsidRPr="00901D50" w:rsidRDefault="001B3CBB" w:rsidP="00901D50">
            <w:pPr>
              <w:rPr>
                <w:sz w:val="28"/>
                <w:szCs w:val="28"/>
              </w:rPr>
            </w:pPr>
            <w:proofErr w:type="spellStart"/>
            <w:r w:rsidRPr="00901D50">
              <w:rPr>
                <w:color w:val="FF0000"/>
                <w:sz w:val="28"/>
                <w:szCs w:val="28"/>
              </w:rPr>
              <w:t>Cytokeratinok</w:t>
            </w:r>
            <w:proofErr w:type="spellEnd"/>
            <w:r w:rsidRPr="00901D50">
              <w:rPr>
                <w:color w:val="FF0000"/>
                <w:sz w:val="28"/>
                <w:szCs w:val="28"/>
              </w:rPr>
              <w:t xml:space="preserve">/Intermedier </w:t>
            </w:r>
            <w:proofErr w:type="spellStart"/>
            <w:r w:rsidRPr="00901D50">
              <w:rPr>
                <w:color w:val="FF0000"/>
                <w:sz w:val="28"/>
                <w:szCs w:val="28"/>
              </w:rPr>
              <w:t>Filamentumok</w:t>
            </w:r>
            <w:proofErr w:type="spellEnd"/>
          </w:p>
        </w:tc>
      </w:tr>
      <w:tr w:rsidR="001B3CBB" w:rsidRPr="00901D50" w14:paraId="4CEAF3C1" w14:textId="77777777" w:rsidTr="00901D50">
        <w:trPr>
          <w:trHeight w:val="333"/>
        </w:trPr>
        <w:tc>
          <w:tcPr>
            <w:tcW w:w="2212" w:type="dxa"/>
          </w:tcPr>
          <w:p w14:paraId="70C893E5" w14:textId="20139605" w:rsidR="001B3CBB" w:rsidRPr="00901D50" w:rsidRDefault="001B3CBB" w:rsidP="001B3CBB">
            <w:pPr>
              <w:jc w:val="center"/>
              <w:rPr>
                <w:sz w:val="28"/>
                <w:szCs w:val="28"/>
              </w:rPr>
            </w:pPr>
            <w:r w:rsidRPr="00901D50">
              <w:rPr>
                <w:sz w:val="28"/>
                <w:szCs w:val="28"/>
              </w:rPr>
              <w:t>1</w:t>
            </w:r>
          </w:p>
        </w:tc>
        <w:tc>
          <w:tcPr>
            <w:tcW w:w="7237" w:type="dxa"/>
          </w:tcPr>
          <w:p w14:paraId="59DEA19D" w14:textId="7272FD6E" w:rsidR="001B3CBB" w:rsidRPr="00901D50" w:rsidRDefault="001B3CBB" w:rsidP="00901D50">
            <w:pPr>
              <w:jc w:val="center"/>
              <w:rPr>
                <w:sz w:val="28"/>
                <w:szCs w:val="28"/>
              </w:rPr>
            </w:pPr>
            <w:proofErr w:type="spellStart"/>
            <w:r w:rsidRPr="00901D50">
              <w:rPr>
                <w:sz w:val="28"/>
                <w:szCs w:val="28"/>
              </w:rPr>
              <w:t>Pancytokeratin</w:t>
            </w:r>
            <w:proofErr w:type="spellEnd"/>
            <w:r w:rsidRPr="00901D50">
              <w:rPr>
                <w:sz w:val="28"/>
                <w:szCs w:val="28"/>
              </w:rPr>
              <w:t xml:space="preserve"> (AE1/AE3</w:t>
            </w:r>
          </w:p>
        </w:tc>
      </w:tr>
      <w:tr w:rsidR="001B3CBB" w:rsidRPr="00901D50" w14:paraId="76C60C41" w14:textId="77777777" w:rsidTr="00901D50">
        <w:trPr>
          <w:trHeight w:val="333"/>
        </w:trPr>
        <w:tc>
          <w:tcPr>
            <w:tcW w:w="2212" w:type="dxa"/>
          </w:tcPr>
          <w:p w14:paraId="6C960648" w14:textId="2A6F0AC5" w:rsidR="001B3CBB" w:rsidRPr="00901D50" w:rsidRDefault="001B3CBB" w:rsidP="001B3CBB">
            <w:pPr>
              <w:jc w:val="center"/>
              <w:rPr>
                <w:sz w:val="28"/>
                <w:szCs w:val="28"/>
              </w:rPr>
            </w:pPr>
            <w:r w:rsidRPr="00901D50">
              <w:rPr>
                <w:sz w:val="28"/>
                <w:szCs w:val="28"/>
              </w:rPr>
              <w:t>2</w:t>
            </w:r>
          </w:p>
        </w:tc>
        <w:tc>
          <w:tcPr>
            <w:tcW w:w="7237" w:type="dxa"/>
          </w:tcPr>
          <w:p w14:paraId="527BE9D2" w14:textId="0B5ECAF9" w:rsidR="001B3CBB" w:rsidRPr="00901D50" w:rsidRDefault="001B3CBB" w:rsidP="00901D50">
            <w:pPr>
              <w:jc w:val="center"/>
              <w:rPr>
                <w:sz w:val="28"/>
                <w:szCs w:val="28"/>
              </w:rPr>
            </w:pPr>
            <w:proofErr w:type="spellStart"/>
            <w:r w:rsidRPr="00901D50">
              <w:rPr>
                <w:sz w:val="28"/>
                <w:szCs w:val="28"/>
              </w:rPr>
              <w:t>Desmin</w:t>
            </w:r>
            <w:proofErr w:type="spellEnd"/>
          </w:p>
        </w:tc>
      </w:tr>
      <w:tr w:rsidR="001B3CBB" w:rsidRPr="00901D50" w14:paraId="2F60306D" w14:textId="77777777" w:rsidTr="00901D50">
        <w:trPr>
          <w:trHeight w:val="320"/>
        </w:trPr>
        <w:tc>
          <w:tcPr>
            <w:tcW w:w="2212" w:type="dxa"/>
          </w:tcPr>
          <w:p w14:paraId="26D11A31" w14:textId="00FCEFF4" w:rsidR="001B3CBB" w:rsidRPr="00901D50" w:rsidRDefault="001B3CBB" w:rsidP="001B3CBB">
            <w:pPr>
              <w:jc w:val="center"/>
              <w:rPr>
                <w:sz w:val="28"/>
                <w:szCs w:val="28"/>
              </w:rPr>
            </w:pPr>
            <w:r w:rsidRPr="00901D50">
              <w:rPr>
                <w:sz w:val="28"/>
                <w:szCs w:val="28"/>
              </w:rPr>
              <w:t>3</w:t>
            </w:r>
          </w:p>
        </w:tc>
        <w:tc>
          <w:tcPr>
            <w:tcW w:w="7237" w:type="dxa"/>
          </w:tcPr>
          <w:p w14:paraId="3EE697F4" w14:textId="4B1FB964" w:rsidR="001B3CBB" w:rsidRPr="00901D50" w:rsidRDefault="001B3CBB" w:rsidP="00901D50">
            <w:pPr>
              <w:jc w:val="center"/>
              <w:rPr>
                <w:sz w:val="28"/>
                <w:szCs w:val="28"/>
              </w:rPr>
            </w:pPr>
            <w:proofErr w:type="spellStart"/>
            <w:r w:rsidRPr="00901D50">
              <w:rPr>
                <w:sz w:val="28"/>
                <w:szCs w:val="28"/>
              </w:rPr>
              <w:t>Smooth</w:t>
            </w:r>
            <w:proofErr w:type="spellEnd"/>
            <w:r w:rsidRPr="00901D50">
              <w:rPr>
                <w:sz w:val="28"/>
                <w:szCs w:val="28"/>
              </w:rPr>
              <w:t xml:space="preserve"> </w:t>
            </w:r>
            <w:proofErr w:type="spellStart"/>
            <w:r w:rsidRPr="00901D50">
              <w:rPr>
                <w:sz w:val="28"/>
                <w:szCs w:val="28"/>
              </w:rPr>
              <w:t>muscle</w:t>
            </w:r>
            <w:proofErr w:type="spellEnd"/>
            <w:r w:rsidRPr="00901D50">
              <w:rPr>
                <w:sz w:val="28"/>
                <w:szCs w:val="28"/>
              </w:rPr>
              <w:t xml:space="preserve"> </w:t>
            </w:r>
            <w:proofErr w:type="spellStart"/>
            <w:r w:rsidRPr="00901D50">
              <w:rPr>
                <w:sz w:val="28"/>
                <w:szCs w:val="28"/>
              </w:rPr>
              <w:t>Actin</w:t>
            </w:r>
            <w:proofErr w:type="spellEnd"/>
            <w:r w:rsidRPr="00901D50">
              <w:rPr>
                <w:sz w:val="28"/>
                <w:szCs w:val="28"/>
              </w:rPr>
              <w:t xml:space="preserve"> (SMA)</w:t>
            </w:r>
          </w:p>
        </w:tc>
      </w:tr>
      <w:tr w:rsidR="001B3CBB" w:rsidRPr="00901D50" w14:paraId="62F3A606" w14:textId="77777777" w:rsidTr="00901D50">
        <w:trPr>
          <w:trHeight w:val="333"/>
        </w:trPr>
        <w:tc>
          <w:tcPr>
            <w:tcW w:w="2212" w:type="dxa"/>
          </w:tcPr>
          <w:p w14:paraId="182E95B3" w14:textId="028E0297" w:rsidR="001B3CBB" w:rsidRPr="00901D50" w:rsidRDefault="001B3CBB" w:rsidP="001B3CBB">
            <w:pPr>
              <w:jc w:val="center"/>
              <w:rPr>
                <w:sz w:val="28"/>
                <w:szCs w:val="28"/>
              </w:rPr>
            </w:pPr>
            <w:r w:rsidRPr="00901D50">
              <w:rPr>
                <w:sz w:val="28"/>
                <w:szCs w:val="28"/>
              </w:rPr>
              <w:t>4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4E31AE2C" w14:textId="3DADBF7F" w:rsidR="001B3CBB" w:rsidRPr="00901D50" w:rsidRDefault="001B3CBB" w:rsidP="00901D50">
            <w:pPr>
              <w:jc w:val="center"/>
              <w:rPr>
                <w:sz w:val="28"/>
                <w:szCs w:val="28"/>
              </w:rPr>
            </w:pPr>
            <w:proofErr w:type="spellStart"/>
            <w:r w:rsidRPr="00901D50">
              <w:rPr>
                <w:sz w:val="28"/>
                <w:szCs w:val="28"/>
              </w:rPr>
              <w:t>Vimentin</w:t>
            </w:r>
            <w:proofErr w:type="spellEnd"/>
          </w:p>
        </w:tc>
      </w:tr>
      <w:tr w:rsidR="001B3CBB" w:rsidRPr="00901D50" w14:paraId="07CDD5DC" w14:textId="77777777" w:rsidTr="00901D50">
        <w:trPr>
          <w:trHeight w:val="409"/>
        </w:trPr>
        <w:tc>
          <w:tcPr>
            <w:tcW w:w="2212" w:type="dxa"/>
            <w:tcBorders>
              <w:right w:val="nil"/>
            </w:tcBorders>
          </w:tcPr>
          <w:p w14:paraId="38351E6E" w14:textId="77777777" w:rsidR="001B3CBB" w:rsidRPr="00901D50" w:rsidRDefault="001B3CBB" w:rsidP="001B3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7" w:type="dxa"/>
            <w:tcBorders>
              <w:left w:val="nil"/>
            </w:tcBorders>
          </w:tcPr>
          <w:p w14:paraId="68DD2B2A" w14:textId="09A0340B" w:rsidR="001B3CBB" w:rsidRPr="00901D50" w:rsidRDefault="001B3CBB" w:rsidP="00901D50">
            <w:pPr>
              <w:rPr>
                <w:sz w:val="28"/>
                <w:szCs w:val="28"/>
              </w:rPr>
            </w:pPr>
            <w:r w:rsidRPr="00901D50">
              <w:rPr>
                <w:color w:val="FF0000"/>
                <w:sz w:val="28"/>
                <w:szCs w:val="28"/>
              </w:rPr>
              <w:t>Fehérvérsejtek</w:t>
            </w:r>
          </w:p>
        </w:tc>
      </w:tr>
      <w:tr w:rsidR="001B3CBB" w:rsidRPr="00901D50" w14:paraId="18A6D84C" w14:textId="77777777" w:rsidTr="00901D50">
        <w:trPr>
          <w:trHeight w:val="306"/>
        </w:trPr>
        <w:tc>
          <w:tcPr>
            <w:tcW w:w="2212" w:type="dxa"/>
          </w:tcPr>
          <w:p w14:paraId="7E92061A" w14:textId="4B693B68" w:rsidR="001B3CBB" w:rsidRPr="00901D50" w:rsidRDefault="001B3CBB" w:rsidP="001B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7" w:type="dxa"/>
          </w:tcPr>
          <w:p w14:paraId="43010197" w14:textId="571AA78B" w:rsidR="001B3CBB" w:rsidRPr="00901D50" w:rsidRDefault="001B3CBB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C-Kit (CD117)</w:t>
            </w:r>
          </w:p>
        </w:tc>
      </w:tr>
      <w:tr w:rsidR="001B3CBB" w:rsidRPr="00901D50" w14:paraId="640B03B2" w14:textId="77777777" w:rsidTr="00901D50">
        <w:trPr>
          <w:trHeight w:val="320"/>
        </w:trPr>
        <w:tc>
          <w:tcPr>
            <w:tcW w:w="2212" w:type="dxa"/>
          </w:tcPr>
          <w:p w14:paraId="53C4984D" w14:textId="1F18DE19" w:rsidR="001B3CBB" w:rsidRPr="00901D50" w:rsidRDefault="001B3CBB" w:rsidP="001B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7" w:type="dxa"/>
          </w:tcPr>
          <w:p w14:paraId="3813A0C2" w14:textId="348E4F0E" w:rsidR="001B3CBB" w:rsidRPr="00901D50" w:rsidRDefault="001B3CBB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Myeo</w:t>
            </w:r>
            <w:r w:rsidR="00C33FEE" w:rsidRPr="00901D50">
              <w:rPr>
                <w:rFonts w:ascii="Times New Roman" w:hAnsi="Times New Roman" w:cs="Times New Roman"/>
                <w:sz w:val="28"/>
                <w:szCs w:val="28"/>
              </w:rPr>
              <w:t>peroxidase</w:t>
            </w:r>
            <w:proofErr w:type="spellEnd"/>
          </w:p>
        </w:tc>
      </w:tr>
      <w:tr w:rsidR="001B3CBB" w:rsidRPr="00901D50" w14:paraId="2056DD73" w14:textId="77777777" w:rsidTr="00901D50">
        <w:trPr>
          <w:trHeight w:val="306"/>
        </w:trPr>
        <w:tc>
          <w:tcPr>
            <w:tcW w:w="2212" w:type="dxa"/>
          </w:tcPr>
          <w:p w14:paraId="02F8E61B" w14:textId="180D2C57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7" w:type="dxa"/>
          </w:tcPr>
          <w:p w14:paraId="21A05E85" w14:textId="2FBC8C09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Multiple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Myeloma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 xml:space="preserve"> Oncogene-1 (MUM-1)</w:t>
            </w:r>
          </w:p>
        </w:tc>
      </w:tr>
      <w:tr w:rsidR="001B3CBB" w:rsidRPr="00901D50" w14:paraId="6BDE4199" w14:textId="77777777" w:rsidTr="00901D50">
        <w:trPr>
          <w:trHeight w:val="306"/>
        </w:trPr>
        <w:tc>
          <w:tcPr>
            <w:tcW w:w="2212" w:type="dxa"/>
          </w:tcPr>
          <w:p w14:paraId="3F7A5A0C" w14:textId="4C6AD57B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7" w:type="dxa"/>
          </w:tcPr>
          <w:p w14:paraId="53DD4CF5" w14:textId="3462206B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CD3</w:t>
            </w:r>
          </w:p>
        </w:tc>
      </w:tr>
      <w:tr w:rsidR="001B3CBB" w:rsidRPr="00901D50" w14:paraId="2C2A83DB" w14:textId="77777777" w:rsidTr="00901D50">
        <w:trPr>
          <w:trHeight w:val="306"/>
        </w:trPr>
        <w:tc>
          <w:tcPr>
            <w:tcW w:w="2212" w:type="dxa"/>
          </w:tcPr>
          <w:p w14:paraId="48876851" w14:textId="398C9B49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7" w:type="dxa"/>
          </w:tcPr>
          <w:p w14:paraId="0DB9CE42" w14:textId="21425305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CD18</w:t>
            </w:r>
          </w:p>
        </w:tc>
      </w:tr>
      <w:tr w:rsidR="001B3CBB" w:rsidRPr="00901D50" w14:paraId="5941AB7E" w14:textId="77777777" w:rsidTr="00901D50">
        <w:trPr>
          <w:trHeight w:val="306"/>
        </w:trPr>
        <w:tc>
          <w:tcPr>
            <w:tcW w:w="2212" w:type="dxa"/>
          </w:tcPr>
          <w:p w14:paraId="76114624" w14:textId="1F24FDDC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7" w:type="dxa"/>
          </w:tcPr>
          <w:p w14:paraId="0FBCCE43" w14:textId="11A1B605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CD20</w:t>
            </w:r>
          </w:p>
        </w:tc>
      </w:tr>
      <w:tr w:rsidR="001B3CBB" w:rsidRPr="00901D50" w14:paraId="036666C3" w14:textId="77777777" w:rsidTr="00901D50">
        <w:trPr>
          <w:trHeight w:val="320"/>
        </w:trPr>
        <w:tc>
          <w:tcPr>
            <w:tcW w:w="2212" w:type="dxa"/>
          </w:tcPr>
          <w:p w14:paraId="475CE1BB" w14:textId="4CBFC6FD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7" w:type="dxa"/>
          </w:tcPr>
          <w:p w14:paraId="514C9E6C" w14:textId="1196F8B0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CD30</w:t>
            </w:r>
          </w:p>
        </w:tc>
      </w:tr>
      <w:tr w:rsidR="001B3CBB" w:rsidRPr="00901D50" w14:paraId="70867876" w14:textId="77777777" w:rsidTr="00901D50">
        <w:trPr>
          <w:trHeight w:val="306"/>
        </w:trPr>
        <w:tc>
          <w:tcPr>
            <w:tcW w:w="2212" w:type="dxa"/>
          </w:tcPr>
          <w:p w14:paraId="0A80EBEF" w14:textId="1583D8FD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0EE7DFEE" w14:textId="75A13CF2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CD45</w:t>
            </w:r>
          </w:p>
        </w:tc>
      </w:tr>
      <w:tr w:rsidR="001B3CBB" w:rsidRPr="00901D50" w14:paraId="35F30008" w14:textId="77777777" w:rsidTr="00901D50">
        <w:trPr>
          <w:trHeight w:val="306"/>
        </w:trPr>
        <w:tc>
          <w:tcPr>
            <w:tcW w:w="2212" w:type="dxa"/>
            <w:tcBorders>
              <w:right w:val="nil"/>
            </w:tcBorders>
          </w:tcPr>
          <w:p w14:paraId="71C84040" w14:textId="45ABF810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tcBorders>
              <w:left w:val="nil"/>
            </w:tcBorders>
          </w:tcPr>
          <w:p w14:paraId="2A55BAFB" w14:textId="43B7F1D9" w:rsidR="001B3CBB" w:rsidRPr="00901D50" w:rsidRDefault="00C33FEE" w:rsidP="0090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Hormonok</w:t>
            </w:r>
          </w:p>
        </w:tc>
      </w:tr>
      <w:tr w:rsidR="001B3CBB" w:rsidRPr="00901D50" w14:paraId="6F258062" w14:textId="77777777" w:rsidTr="00901D50">
        <w:trPr>
          <w:trHeight w:val="306"/>
        </w:trPr>
        <w:tc>
          <w:tcPr>
            <w:tcW w:w="2212" w:type="dxa"/>
          </w:tcPr>
          <w:p w14:paraId="46550C5F" w14:textId="7DCC78B4" w:rsidR="001B3CBB" w:rsidRPr="00901D50" w:rsidRDefault="00C33FEE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47C86DB4" w14:textId="41660496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Calcitonin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B3CBB" w:rsidRPr="00901D50" w14:paraId="2E4A972B" w14:textId="77777777" w:rsidTr="00901D50">
        <w:trPr>
          <w:trHeight w:val="306"/>
        </w:trPr>
        <w:tc>
          <w:tcPr>
            <w:tcW w:w="2212" w:type="dxa"/>
            <w:tcBorders>
              <w:right w:val="nil"/>
            </w:tcBorders>
          </w:tcPr>
          <w:p w14:paraId="0CBB2252" w14:textId="7089F870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tcBorders>
              <w:left w:val="nil"/>
            </w:tcBorders>
          </w:tcPr>
          <w:p w14:paraId="02205ADE" w14:textId="090BC70E" w:rsidR="001B3CBB" w:rsidRPr="00901D50" w:rsidRDefault="00C33FEE" w:rsidP="0090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Neuroendokrin</w:t>
            </w:r>
            <w:proofErr w:type="spellEnd"/>
          </w:p>
        </w:tc>
      </w:tr>
      <w:tr w:rsidR="001B3CBB" w:rsidRPr="00901D50" w14:paraId="0BF2C34D" w14:textId="77777777" w:rsidTr="00901D50">
        <w:trPr>
          <w:trHeight w:val="320"/>
        </w:trPr>
        <w:tc>
          <w:tcPr>
            <w:tcW w:w="2212" w:type="dxa"/>
          </w:tcPr>
          <w:p w14:paraId="7E962004" w14:textId="5DE0D72A" w:rsidR="001B3CBB" w:rsidRPr="00901D50" w:rsidRDefault="00C33FEE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7" w:type="dxa"/>
          </w:tcPr>
          <w:p w14:paraId="605730AA" w14:textId="624BE26F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Chromogranin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1B3CBB" w:rsidRPr="00901D50" w14:paraId="10A454DB" w14:textId="77777777" w:rsidTr="00901D50">
        <w:trPr>
          <w:trHeight w:val="306"/>
        </w:trPr>
        <w:tc>
          <w:tcPr>
            <w:tcW w:w="2212" w:type="dxa"/>
          </w:tcPr>
          <w:p w14:paraId="7B3B16C5" w14:textId="4A3D15E6" w:rsidR="001B3CBB" w:rsidRPr="00901D50" w:rsidRDefault="00C33FEE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7" w:type="dxa"/>
          </w:tcPr>
          <w:p w14:paraId="24E56D71" w14:textId="1947267A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IBA-1</w:t>
            </w:r>
          </w:p>
        </w:tc>
      </w:tr>
      <w:tr w:rsidR="001B3CBB" w:rsidRPr="00901D50" w14:paraId="36EAC1C6" w14:textId="77777777" w:rsidTr="00901D50">
        <w:trPr>
          <w:trHeight w:val="306"/>
        </w:trPr>
        <w:tc>
          <w:tcPr>
            <w:tcW w:w="2212" w:type="dxa"/>
          </w:tcPr>
          <w:p w14:paraId="0B581002" w14:textId="10894A31" w:rsidR="001B3CBB" w:rsidRPr="00901D50" w:rsidRDefault="00C33FEE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7" w:type="dxa"/>
          </w:tcPr>
          <w:p w14:paraId="4C6AC3EA" w14:textId="7C32BC12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GFAP*</w:t>
            </w:r>
          </w:p>
        </w:tc>
      </w:tr>
      <w:tr w:rsidR="001B3CBB" w:rsidRPr="00901D50" w14:paraId="3EC33CA3" w14:textId="77777777" w:rsidTr="00901D50">
        <w:trPr>
          <w:trHeight w:val="306"/>
        </w:trPr>
        <w:tc>
          <w:tcPr>
            <w:tcW w:w="2212" w:type="dxa"/>
          </w:tcPr>
          <w:p w14:paraId="671893A2" w14:textId="35A31430" w:rsidR="001B3CBB" w:rsidRPr="00901D50" w:rsidRDefault="00C33FEE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34E48B5D" w14:textId="1D25BFCE" w:rsidR="001B3CBB" w:rsidRPr="00901D50" w:rsidRDefault="00C33FEE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S100</w:t>
            </w:r>
          </w:p>
        </w:tc>
      </w:tr>
      <w:tr w:rsidR="001B3CBB" w:rsidRPr="00901D50" w14:paraId="6CE88648" w14:textId="77777777" w:rsidTr="00901D50">
        <w:trPr>
          <w:trHeight w:val="306"/>
        </w:trPr>
        <w:tc>
          <w:tcPr>
            <w:tcW w:w="2212" w:type="dxa"/>
            <w:tcBorders>
              <w:right w:val="nil"/>
            </w:tcBorders>
          </w:tcPr>
          <w:p w14:paraId="62FA087D" w14:textId="77777777" w:rsidR="001B3CBB" w:rsidRPr="00901D50" w:rsidRDefault="001B3CBB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tcBorders>
              <w:left w:val="nil"/>
            </w:tcBorders>
          </w:tcPr>
          <w:p w14:paraId="2D2483FF" w14:textId="34D6BEC0" w:rsidR="001B3CBB" w:rsidRPr="00901D50" w:rsidRDefault="00C33FEE" w:rsidP="0090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Egyebek</w:t>
            </w:r>
          </w:p>
        </w:tc>
      </w:tr>
      <w:tr w:rsidR="001B3CBB" w:rsidRPr="00901D50" w14:paraId="4611E707" w14:textId="77777777" w:rsidTr="00901D50">
        <w:trPr>
          <w:trHeight w:val="320"/>
        </w:trPr>
        <w:tc>
          <w:tcPr>
            <w:tcW w:w="2212" w:type="dxa"/>
          </w:tcPr>
          <w:p w14:paraId="2F745E49" w14:textId="559E64D4" w:rsidR="001B3CBB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7" w:type="dxa"/>
          </w:tcPr>
          <w:p w14:paraId="1E51E02D" w14:textId="27F511A2" w:rsidR="001B3CBB" w:rsidRPr="00901D50" w:rsidRDefault="00901D50" w:rsidP="0090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Factor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 xml:space="preserve"> VIII</w:t>
            </w:r>
          </w:p>
        </w:tc>
      </w:tr>
      <w:tr w:rsidR="001B3CBB" w:rsidRPr="00901D50" w14:paraId="1AB8D61B" w14:textId="77777777" w:rsidTr="00901D50">
        <w:trPr>
          <w:trHeight w:val="306"/>
        </w:trPr>
        <w:tc>
          <w:tcPr>
            <w:tcW w:w="2212" w:type="dxa"/>
          </w:tcPr>
          <w:p w14:paraId="37D8D8BA" w14:textId="617A3109" w:rsidR="001B3CBB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7" w:type="dxa"/>
          </w:tcPr>
          <w:p w14:paraId="14FF219A" w14:textId="18A4D2A4" w:rsidR="001B3CBB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CD31</w:t>
            </w:r>
          </w:p>
        </w:tc>
      </w:tr>
      <w:tr w:rsidR="001B3CBB" w:rsidRPr="00901D50" w14:paraId="7656CAE8" w14:textId="77777777" w:rsidTr="00901D50">
        <w:trPr>
          <w:trHeight w:val="306"/>
        </w:trPr>
        <w:tc>
          <w:tcPr>
            <w:tcW w:w="2212" w:type="dxa"/>
          </w:tcPr>
          <w:p w14:paraId="349B6190" w14:textId="5C305E14" w:rsidR="001B3CBB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7" w:type="dxa"/>
          </w:tcPr>
          <w:p w14:paraId="47FAA9F4" w14:textId="0079B9A7" w:rsidR="001B3CBB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Ki67</w:t>
            </w:r>
          </w:p>
        </w:tc>
      </w:tr>
      <w:tr w:rsidR="00C33FEE" w:rsidRPr="00901D50" w14:paraId="3654615B" w14:textId="77777777" w:rsidTr="00901D50">
        <w:trPr>
          <w:trHeight w:val="306"/>
        </w:trPr>
        <w:tc>
          <w:tcPr>
            <w:tcW w:w="2212" w:type="dxa"/>
          </w:tcPr>
          <w:p w14:paraId="7DBCDF67" w14:textId="06FA975C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7" w:type="dxa"/>
          </w:tcPr>
          <w:p w14:paraId="51D36848" w14:textId="6C4224C1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Melan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C33FEE" w:rsidRPr="00901D50" w14:paraId="7D0B12C9" w14:textId="77777777" w:rsidTr="00901D50">
        <w:trPr>
          <w:trHeight w:val="306"/>
        </w:trPr>
        <w:tc>
          <w:tcPr>
            <w:tcW w:w="2212" w:type="dxa"/>
          </w:tcPr>
          <w:p w14:paraId="5E27B9AC" w14:textId="54B0D445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7" w:type="dxa"/>
          </w:tcPr>
          <w:p w14:paraId="350ADE9E" w14:textId="47669708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TTF-1</w:t>
            </w:r>
          </w:p>
        </w:tc>
      </w:tr>
      <w:tr w:rsidR="00C33FEE" w:rsidRPr="00901D50" w14:paraId="1BCC0E17" w14:textId="77777777" w:rsidTr="00901D50">
        <w:trPr>
          <w:trHeight w:val="320"/>
        </w:trPr>
        <w:tc>
          <w:tcPr>
            <w:tcW w:w="2212" w:type="dxa"/>
          </w:tcPr>
          <w:p w14:paraId="2CDC9C7C" w14:textId="19F706E3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7" w:type="dxa"/>
          </w:tcPr>
          <w:p w14:paraId="266C1771" w14:textId="57CD2437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SATB2</w:t>
            </w:r>
          </w:p>
        </w:tc>
      </w:tr>
      <w:tr w:rsidR="00C33FEE" w:rsidRPr="00901D50" w14:paraId="6260E432" w14:textId="77777777" w:rsidTr="00901D50">
        <w:trPr>
          <w:trHeight w:val="306"/>
        </w:trPr>
        <w:tc>
          <w:tcPr>
            <w:tcW w:w="2212" w:type="dxa"/>
          </w:tcPr>
          <w:p w14:paraId="7E453921" w14:textId="2AE82FDB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7" w:type="dxa"/>
          </w:tcPr>
          <w:p w14:paraId="40ADB0B5" w14:textId="38B468A1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Claudin-5</w:t>
            </w:r>
          </w:p>
        </w:tc>
      </w:tr>
      <w:tr w:rsidR="00C33FEE" w:rsidRPr="00901D50" w14:paraId="3361FCF9" w14:textId="77777777" w:rsidTr="00901D50">
        <w:trPr>
          <w:trHeight w:val="306"/>
        </w:trPr>
        <w:tc>
          <w:tcPr>
            <w:tcW w:w="2212" w:type="dxa"/>
          </w:tcPr>
          <w:p w14:paraId="3A1F4734" w14:textId="43232169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5CFB6517" w14:textId="10DBA340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CD163</w:t>
            </w:r>
          </w:p>
        </w:tc>
      </w:tr>
      <w:tr w:rsidR="00C33FEE" w:rsidRPr="00901D50" w14:paraId="63374CF7" w14:textId="77777777" w:rsidTr="00901D50">
        <w:trPr>
          <w:trHeight w:val="306"/>
        </w:trPr>
        <w:tc>
          <w:tcPr>
            <w:tcW w:w="2212" w:type="dxa"/>
            <w:tcBorders>
              <w:right w:val="nil"/>
            </w:tcBorders>
          </w:tcPr>
          <w:p w14:paraId="51329939" w14:textId="77777777" w:rsidR="00C33FEE" w:rsidRPr="00901D50" w:rsidRDefault="00C33FEE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tcBorders>
              <w:left w:val="nil"/>
            </w:tcBorders>
          </w:tcPr>
          <w:p w14:paraId="1D2D0576" w14:textId="1AFB4CBF" w:rsidR="00C33FEE" w:rsidRPr="00901D50" w:rsidRDefault="00901D50" w:rsidP="0090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Fertőző Ágensek</w:t>
            </w:r>
          </w:p>
        </w:tc>
      </w:tr>
      <w:tr w:rsidR="00C33FEE" w:rsidRPr="00901D50" w14:paraId="3FD921AA" w14:textId="77777777" w:rsidTr="00901D50">
        <w:trPr>
          <w:trHeight w:val="306"/>
        </w:trPr>
        <w:tc>
          <w:tcPr>
            <w:tcW w:w="2212" w:type="dxa"/>
          </w:tcPr>
          <w:p w14:paraId="5B909C69" w14:textId="06316534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7" w:type="dxa"/>
          </w:tcPr>
          <w:p w14:paraId="55CD4B93" w14:textId="36D4A4D2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FIP</w:t>
            </w:r>
          </w:p>
        </w:tc>
      </w:tr>
      <w:tr w:rsidR="00C33FEE" w:rsidRPr="00901D50" w14:paraId="705F40A9" w14:textId="77777777" w:rsidTr="00901D50">
        <w:trPr>
          <w:trHeight w:val="320"/>
        </w:trPr>
        <w:tc>
          <w:tcPr>
            <w:tcW w:w="2212" w:type="dxa"/>
          </w:tcPr>
          <w:p w14:paraId="07ED59BE" w14:textId="2901F8B2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7" w:type="dxa"/>
          </w:tcPr>
          <w:p w14:paraId="37987F7A" w14:textId="51EE893F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Toxoplasma</w:t>
            </w:r>
            <w:proofErr w:type="spellEnd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gondii</w:t>
            </w:r>
            <w:proofErr w:type="spellEnd"/>
          </w:p>
        </w:tc>
      </w:tr>
      <w:tr w:rsidR="00C33FEE" w:rsidRPr="00901D50" w14:paraId="1CFF90FB" w14:textId="77777777" w:rsidTr="00901D50">
        <w:trPr>
          <w:trHeight w:val="293"/>
        </w:trPr>
        <w:tc>
          <w:tcPr>
            <w:tcW w:w="2212" w:type="dxa"/>
          </w:tcPr>
          <w:p w14:paraId="11408F54" w14:textId="03E1399A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7" w:type="dxa"/>
          </w:tcPr>
          <w:p w14:paraId="74C74DC6" w14:textId="51118527" w:rsidR="00C33FEE" w:rsidRPr="00901D50" w:rsidRDefault="00901D50" w:rsidP="00434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50">
              <w:rPr>
                <w:rFonts w:ascii="Times New Roman" w:hAnsi="Times New Roman" w:cs="Times New Roman"/>
                <w:sz w:val="28"/>
                <w:szCs w:val="28"/>
              </w:rPr>
              <w:t>PCV-2</w:t>
            </w:r>
          </w:p>
        </w:tc>
      </w:tr>
    </w:tbl>
    <w:p w14:paraId="0C9DE5B5" w14:textId="0469CA0E" w:rsidR="001B3CBB" w:rsidRPr="001B3CBB" w:rsidRDefault="001B3CBB" w:rsidP="00901D50">
      <w:pPr>
        <w:tabs>
          <w:tab w:val="left" w:pos="1020"/>
        </w:tabs>
        <w:rPr>
          <w:sz w:val="40"/>
          <w:szCs w:val="40"/>
        </w:rPr>
      </w:pPr>
    </w:p>
    <w:sectPr w:rsidR="001B3CBB" w:rsidRPr="001B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BB"/>
    <w:rsid w:val="001B3CBB"/>
    <w:rsid w:val="003769B4"/>
    <w:rsid w:val="00901D50"/>
    <w:rsid w:val="009062E6"/>
    <w:rsid w:val="00C33FEE"/>
    <w:rsid w:val="00D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9A7"/>
  <w15:chartTrackingRefBased/>
  <w15:docId w15:val="{337D0005-8F7A-45F6-AFA1-548A263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55B1-93A8-4502-AA04-A459DE71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Kórbonctani Diagnosztika</dc:creator>
  <cp:keywords/>
  <dc:description/>
  <cp:lastModifiedBy>David.Geza</cp:lastModifiedBy>
  <cp:revision>2</cp:revision>
  <cp:lastPrinted>2023-06-12T11:56:00Z</cp:lastPrinted>
  <dcterms:created xsi:type="dcterms:W3CDTF">2023-09-13T11:21:00Z</dcterms:created>
  <dcterms:modified xsi:type="dcterms:W3CDTF">2023-09-13T11:21:00Z</dcterms:modified>
</cp:coreProperties>
</file>