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C1C1" w14:textId="77777777" w:rsidR="005A1D1C" w:rsidRDefault="005A1D1C" w:rsidP="005A1D1C">
      <w:r>
        <w:t>Kedves Kollégák, Kolleginák!</w:t>
      </w:r>
    </w:p>
    <w:p w14:paraId="62F6D563" w14:textId="77777777" w:rsidR="005A1D1C" w:rsidRDefault="005A1D1C" w:rsidP="005A1D1C"/>
    <w:p w14:paraId="6F7E043D" w14:textId="0F06D14A" w:rsidR="005A1D1C" w:rsidRDefault="005A1D1C" w:rsidP="005A1D1C">
      <w:r>
        <w:t xml:space="preserve">Kisállatpraxis iránt elhívatott állatorvos munkatársat keresünk győri, stabil forgalmú, jól felszerelt, újonnan épült modern állatorvosi szakrendelőnkbe (klinikai ultrahang, digitális röntgen, gépi </w:t>
      </w:r>
      <w:proofErr w:type="spellStart"/>
      <w:r>
        <w:t>lélegeztetéses</w:t>
      </w:r>
      <w:proofErr w:type="spellEnd"/>
      <w:r>
        <w:t xml:space="preserve"> altatás, </w:t>
      </w:r>
      <w:proofErr w:type="spellStart"/>
      <w:r>
        <w:t>kapnográf</w:t>
      </w:r>
      <w:proofErr w:type="spellEnd"/>
      <w:r>
        <w:t>, betegfigyelő monitor, EKG, vérlabor, endoszkóp, vér-gáz analizátor, CT...).</w:t>
      </w:r>
    </w:p>
    <w:p w14:paraId="49FB7E30" w14:textId="1397B377" w:rsidR="005A1D1C" w:rsidRDefault="005A1D1C" w:rsidP="005A1D1C">
      <w:r>
        <w:t>Tevékenységi körünkbe tartozik teljeskörű belgyógyászati, sebészeti, szülészeti és szemészeti ellátás mellett az ortopédia, traumatológia és a gerincsebészet is.</w:t>
      </w:r>
    </w:p>
    <w:p w14:paraId="5024D2B3" w14:textId="77777777" w:rsidR="005A1D1C" w:rsidRDefault="005A1D1C" w:rsidP="005A1D1C">
      <w:r>
        <w:t>Elvárásaink: jó kommunikációs képesség és csapatszellem.</w:t>
      </w:r>
    </w:p>
    <w:p w14:paraId="2FB40002" w14:textId="77777777" w:rsidR="005A1D1C" w:rsidRDefault="005A1D1C" w:rsidP="005A1D1C"/>
    <w:p w14:paraId="2771248B" w14:textId="77777777" w:rsidR="005A1D1C" w:rsidRDefault="005A1D1C" w:rsidP="005A1D1C">
      <w:r>
        <w:t>Üdvözlettel: Dr. Hursán Gábor</w:t>
      </w:r>
    </w:p>
    <w:p w14:paraId="3A93BDD7" w14:textId="77777777" w:rsidR="005A1D1C" w:rsidRDefault="005A1D1C" w:rsidP="005A1D1C"/>
    <w:p w14:paraId="50E6B6AC" w14:textId="77777777" w:rsidR="005A1D1C" w:rsidRDefault="005A1D1C" w:rsidP="005A1D1C">
      <w:r>
        <w:t>+36302186339</w:t>
      </w:r>
    </w:p>
    <w:p w14:paraId="3DFACEF5" w14:textId="77777777" w:rsidR="005A1D1C" w:rsidRDefault="005A1D1C" w:rsidP="005A1D1C"/>
    <w:p w14:paraId="59E26B1D" w14:textId="77777777" w:rsidR="005A1D1C" w:rsidRDefault="005A1D1C" w:rsidP="005A1D1C">
      <w:r>
        <w:t>[</w:t>
      </w:r>
      <w:hyperlink r:id="rId4" w:history="1">
        <w:r>
          <w:rPr>
            <w:rStyle w:val="Hiperhivatkozs"/>
          </w:rPr>
          <w:t>info@allatorvosirendelogyor.hu</w:t>
        </w:r>
      </w:hyperlink>
      <w:r>
        <w:t>](mailto:</w:t>
      </w:r>
      <w:hyperlink r:id="rId5" w:history="1">
        <w:r>
          <w:rPr>
            <w:rStyle w:val="Hiperhivatkozs"/>
          </w:rPr>
          <w:t>info@allatorvosirendelogyor.hu</w:t>
        </w:r>
      </w:hyperlink>
      <w:r>
        <w:t>)</w:t>
      </w:r>
    </w:p>
    <w:p w14:paraId="5E3416C4" w14:textId="77777777" w:rsidR="005A1D1C" w:rsidRDefault="005A1D1C" w:rsidP="005A1D1C"/>
    <w:p w14:paraId="0F5A583D" w14:textId="77777777" w:rsidR="005A1D1C" w:rsidRDefault="005A1D1C" w:rsidP="005A1D1C">
      <w:proofErr w:type="spellStart"/>
      <w:r>
        <w:t>Ergényi</w:t>
      </w:r>
      <w:proofErr w:type="spellEnd"/>
      <w:r>
        <w:t xml:space="preserve"> Állatorvosi Rendelő</w:t>
      </w:r>
    </w:p>
    <w:p w14:paraId="17F7D961" w14:textId="77777777" w:rsidR="005A1D1C" w:rsidRDefault="005A1D1C" w:rsidP="005A1D1C"/>
    <w:p w14:paraId="1A5B2114" w14:textId="77777777" w:rsidR="005A1D1C" w:rsidRDefault="005A1D1C" w:rsidP="005A1D1C">
      <w:r>
        <w:t>9030. Győr, Fenyőszer utca 57.</w:t>
      </w:r>
    </w:p>
    <w:p w14:paraId="3510B0A4" w14:textId="77777777" w:rsidR="005A1D1C" w:rsidRDefault="005A1D1C" w:rsidP="005A1D1C"/>
    <w:p w14:paraId="51BCC5BE" w14:textId="09BB0D3C" w:rsidR="005A1D1C" w:rsidRDefault="005A1D1C" w:rsidP="005A1D1C">
      <w:r>
        <w:t>[</w:t>
      </w:r>
      <w:hyperlink r:id="rId6" w:history="1">
        <w:r w:rsidRPr="00730761">
          <w:rPr>
            <w:rStyle w:val="Hiperhivatkozs"/>
          </w:rPr>
          <w:t>ww.allatorvosirendelogyor.hu</w:t>
        </w:r>
      </w:hyperlink>
      <w:r>
        <w:t>](</w:t>
      </w:r>
      <w:hyperlink r:id="rId7" w:history="1">
        <w:r>
          <w:rPr>
            <w:rStyle w:val="Hiperhivatkozs"/>
          </w:rPr>
          <w:t>http://www.allatorvosirendelogyor.hu/</w:t>
        </w:r>
      </w:hyperlink>
      <w:r>
        <w:t>)</w:t>
      </w:r>
    </w:p>
    <w:p w14:paraId="1027BE3B" w14:textId="213A607E" w:rsidR="008B409E" w:rsidRDefault="005A1D1C" w:rsidP="005A1D1C">
      <w:r>
        <w:rPr>
          <w:noProof/>
        </w:rPr>
        <w:drawing>
          <wp:inline distT="0" distB="0" distL="0" distR="0" wp14:anchorId="2BD931BC" wp14:editId="6313F0B9">
            <wp:extent cx="4760595" cy="5123202"/>
            <wp:effectExtent l="0" t="0" r="1905" b="1270"/>
            <wp:docPr id="479525033" name="Kép 1" descr="A képen emlős, Elefántok és mamutok, Indiai elefánt, elefán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25033" name="Kép 1" descr="A képen emlős, Elefántok és mamutok, Indiai elefánt, elefán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71" cy="512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1C"/>
    <w:rsid w:val="005A1D1C"/>
    <w:rsid w:val="008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97824"/>
  <w15:chartTrackingRefBased/>
  <w15:docId w15:val="{F4A9A5BE-67BE-4C9A-B957-D18AC65B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1D1C"/>
    <w:pPr>
      <w:spacing w:after="0" w:line="240" w:lineRule="auto"/>
    </w:pPr>
    <w:rPr>
      <w:rFonts w:ascii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1D1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A1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allatorvosirendelogyor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.allatorvosirendelogyor.h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allatorvosirendelogyor.h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allatorvosirendelogyor.hu" TargetMode="External"/><Relationship Id="rId9" Type="http://schemas.openxmlformats.org/officeDocument/2006/relationships/image" Target="cid:189ad436f444dc75d23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884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2023-07-31T18:45:00Z</dcterms:created>
  <dcterms:modified xsi:type="dcterms:W3CDTF">2023-07-31T18:47:00Z</dcterms:modified>
</cp:coreProperties>
</file>