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D480E" w14:textId="77777777" w:rsidR="00887177" w:rsidRDefault="00511874">
      <w:pPr>
        <w:pStyle w:val="Cmsor2"/>
      </w:pPr>
      <w:r>
        <w:rPr>
          <w:b w:val="0"/>
          <w:szCs w:val="28"/>
        </w:rPr>
        <w:t>AZ ÁLLATORVOSTUDOMÁNYI EGYETEM</w:t>
      </w:r>
    </w:p>
    <w:p w14:paraId="5A322EC8" w14:textId="77777777" w:rsidR="00887177" w:rsidRDefault="00511874">
      <w:pPr>
        <w:spacing w:line="480" w:lineRule="auto"/>
        <w:jc w:val="center"/>
      </w:pPr>
      <w:r>
        <w:rPr>
          <w:sz w:val="28"/>
          <w:szCs w:val="28"/>
        </w:rPr>
        <w:t>Állatorvostudományi Doktori Iskolája meghívja Önt</w:t>
      </w:r>
    </w:p>
    <w:p w14:paraId="1341EC11" w14:textId="77777777" w:rsidR="00B27FD4" w:rsidRDefault="00B27FD4" w:rsidP="00A93FEA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Fornyos</w:t>
      </w:r>
      <w:proofErr w:type="spellEnd"/>
      <w:r>
        <w:rPr>
          <w:sz w:val="24"/>
          <w:szCs w:val="24"/>
        </w:rPr>
        <w:t xml:space="preserve"> Kinga</w:t>
      </w:r>
    </w:p>
    <w:p w14:paraId="717A5367" w14:textId="77777777" w:rsidR="00B27FD4" w:rsidRPr="00B27FD4" w:rsidRDefault="00B27FD4" w:rsidP="00B27FD4">
      <w:pPr>
        <w:jc w:val="center"/>
        <w:rPr>
          <w:b/>
          <w:bCs/>
          <w:i/>
          <w:iCs/>
          <w:sz w:val="24"/>
        </w:rPr>
      </w:pPr>
      <w:r w:rsidRPr="00B27FD4">
        <w:rPr>
          <w:b/>
          <w:bCs/>
          <w:i/>
          <w:iCs/>
          <w:sz w:val="24"/>
        </w:rPr>
        <w:t>Hazai PRRS fertőzések genomi epidemiológiája</w:t>
      </w:r>
    </w:p>
    <w:p w14:paraId="6BAC49D9" w14:textId="49AC4906" w:rsidR="0041078D" w:rsidRDefault="0041078D" w:rsidP="00A93FEA">
      <w:pPr>
        <w:jc w:val="center"/>
        <w:rPr>
          <w:sz w:val="24"/>
          <w:szCs w:val="24"/>
        </w:rPr>
      </w:pPr>
      <w:r>
        <w:rPr>
          <w:sz w:val="24"/>
          <w:szCs w:val="24"/>
        </w:rPr>
        <w:t>című</w:t>
      </w:r>
      <w:r w:rsidRPr="00940D8F">
        <w:rPr>
          <w:sz w:val="24"/>
          <w:szCs w:val="24"/>
        </w:rPr>
        <w:t xml:space="preserve"> </w:t>
      </w:r>
      <w:r>
        <w:rPr>
          <w:sz w:val="24"/>
          <w:szCs w:val="24"/>
        </w:rPr>
        <w:t>doktori (PhD) értekezésének</w:t>
      </w:r>
    </w:p>
    <w:p w14:paraId="183E1150" w14:textId="77777777" w:rsidR="00DE41B5" w:rsidRPr="00A93FEA" w:rsidRDefault="00DE41B5" w:rsidP="00A93FEA">
      <w:pPr>
        <w:jc w:val="center"/>
        <w:rPr>
          <w:sz w:val="24"/>
          <w:szCs w:val="24"/>
        </w:rPr>
      </w:pPr>
    </w:p>
    <w:p w14:paraId="14D71333" w14:textId="3841712B" w:rsidR="0041078D" w:rsidRDefault="0041078D" w:rsidP="0041078D">
      <w:pPr>
        <w:spacing w:line="360" w:lineRule="auto"/>
        <w:jc w:val="center"/>
        <w:rPr>
          <w:b/>
          <w:iCs/>
          <w:sz w:val="24"/>
          <w:szCs w:val="24"/>
        </w:rPr>
      </w:pPr>
      <w:r w:rsidRPr="00014A79">
        <w:rPr>
          <w:b/>
          <w:iCs/>
          <w:sz w:val="24"/>
          <w:szCs w:val="24"/>
        </w:rPr>
        <w:t xml:space="preserve">2023. </w:t>
      </w:r>
      <w:r w:rsidR="00A93FEA">
        <w:rPr>
          <w:b/>
          <w:iCs/>
          <w:sz w:val="24"/>
          <w:szCs w:val="24"/>
        </w:rPr>
        <w:t>október</w:t>
      </w:r>
      <w:r w:rsidRPr="00014A79">
        <w:rPr>
          <w:b/>
          <w:iCs/>
          <w:sz w:val="24"/>
          <w:szCs w:val="24"/>
        </w:rPr>
        <w:t xml:space="preserve"> </w:t>
      </w:r>
      <w:r w:rsidR="00B27FD4">
        <w:rPr>
          <w:b/>
          <w:iCs/>
          <w:sz w:val="24"/>
          <w:szCs w:val="24"/>
        </w:rPr>
        <w:t>19</w:t>
      </w:r>
      <w:r w:rsidRPr="00014A79">
        <w:rPr>
          <w:b/>
          <w:iCs/>
          <w:sz w:val="24"/>
          <w:szCs w:val="24"/>
        </w:rPr>
        <w:t>-én 1</w:t>
      </w:r>
      <w:r w:rsidR="00A93FEA">
        <w:rPr>
          <w:b/>
          <w:iCs/>
          <w:sz w:val="24"/>
          <w:szCs w:val="24"/>
        </w:rPr>
        <w:t>0</w:t>
      </w:r>
      <w:r w:rsidRPr="00014A79">
        <w:rPr>
          <w:b/>
          <w:iCs/>
          <w:sz w:val="24"/>
          <w:szCs w:val="24"/>
        </w:rPr>
        <w:t>:</w:t>
      </w:r>
      <w:r w:rsidR="00B27FD4">
        <w:rPr>
          <w:b/>
          <w:iCs/>
          <w:sz w:val="24"/>
          <w:szCs w:val="24"/>
        </w:rPr>
        <w:t>00</w:t>
      </w:r>
      <w:r w:rsidRPr="00014A79">
        <w:rPr>
          <w:b/>
          <w:iCs/>
          <w:sz w:val="24"/>
          <w:szCs w:val="24"/>
        </w:rPr>
        <w:t xml:space="preserve"> órakor</w:t>
      </w:r>
    </w:p>
    <w:p w14:paraId="157630A0" w14:textId="77777777" w:rsidR="00887177" w:rsidRDefault="00511874" w:rsidP="0041078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tartandó nyilvános vitájára.</w:t>
      </w:r>
    </w:p>
    <w:p w14:paraId="7571845A" w14:textId="64E9A371" w:rsidR="005D77A4" w:rsidRPr="00B27FD4" w:rsidRDefault="00511874" w:rsidP="005D77A4">
      <w:pPr>
        <w:jc w:val="center"/>
        <w:rPr>
          <w:sz w:val="24"/>
          <w:szCs w:val="24"/>
        </w:rPr>
      </w:pPr>
      <w:r w:rsidRPr="00014A79">
        <w:rPr>
          <w:sz w:val="24"/>
          <w:szCs w:val="24"/>
        </w:rPr>
        <w:t xml:space="preserve">Témavezető: </w:t>
      </w:r>
      <w:r w:rsidR="00B27FD4" w:rsidRPr="00B27FD4">
        <w:rPr>
          <w:sz w:val="24"/>
          <w:szCs w:val="24"/>
        </w:rPr>
        <w:t>Dr. Bálint Ádám, Dr. Szabó István</w:t>
      </w:r>
    </w:p>
    <w:p w14:paraId="72342252" w14:textId="1EEF59E6" w:rsidR="00887177" w:rsidRDefault="00887177">
      <w:pPr>
        <w:jc w:val="center"/>
        <w:rPr>
          <w:sz w:val="24"/>
          <w:szCs w:val="24"/>
        </w:rPr>
      </w:pPr>
    </w:p>
    <w:p w14:paraId="55158678" w14:textId="77777777" w:rsidR="00887177" w:rsidRDefault="00887177">
      <w:pPr>
        <w:jc w:val="center"/>
        <w:rPr>
          <w:sz w:val="22"/>
          <w:szCs w:val="22"/>
        </w:rPr>
      </w:pPr>
    </w:p>
    <w:p w14:paraId="48096F02" w14:textId="28FA879E" w:rsidR="005D77A4" w:rsidRPr="00202189" w:rsidRDefault="00511874" w:rsidP="00B27FD4">
      <w:pPr>
        <w:tabs>
          <w:tab w:val="left" w:pos="4111"/>
        </w:tabs>
        <w:jc w:val="center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Helyszín: </w:t>
      </w:r>
      <w:r w:rsidR="005D77A4">
        <w:rPr>
          <w:bCs/>
          <w:iCs/>
          <w:sz w:val="24"/>
          <w:szCs w:val="24"/>
        </w:rPr>
        <w:t xml:space="preserve">Állatorvostudományi Egyetem, </w:t>
      </w:r>
      <w:r w:rsidR="00B27FD4">
        <w:rPr>
          <w:bCs/>
          <w:iCs/>
          <w:sz w:val="24"/>
          <w:szCs w:val="24"/>
        </w:rPr>
        <w:t>H épület III. emeleti Szenátusi Tanácsterem</w:t>
      </w:r>
    </w:p>
    <w:p w14:paraId="35D48BFA" w14:textId="2CF47658" w:rsidR="00887177" w:rsidRDefault="00887177">
      <w:pPr>
        <w:spacing w:line="360" w:lineRule="auto"/>
        <w:jc w:val="center"/>
        <w:rPr>
          <w:sz w:val="24"/>
          <w:szCs w:val="24"/>
        </w:rPr>
      </w:pPr>
    </w:p>
    <w:p w14:paraId="360ABC41" w14:textId="77777777" w:rsidR="00887177" w:rsidRDefault="00511874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A Bíráló Bizottság személyi összetétele:</w:t>
      </w:r>
    </w:p>
    <w:tbl>
      <w:tblPr>
        <w:tblW w:w="1044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1560"/>
        <w:gridCol w:w="2693"/>
        <w:gridCol w:w="1417"/>
        <w:gridCol w:w="3069"/>
      </w:tblGrid>
      <w:tr w:rsidR="00BC480B" w:rsidRPr="00E6555E" w14:paraId="0425A26D" w14:textId="511C69A4" w:rsidTr="00DE41B5">
        <w:trPr>
          <w:trHeight w:val="284"/>
        </w:trPr>
        <w:tc>
          <w:tcPr>
            <w:tcW w:w="1276" w:type="dxa"/>
          </w:tcPr>
          <w:p w14:paraId="48B84A40" w14:textId="36A4F4A6" w:rsidR="00BC480B" w:rsidRPr="00E6555E" w:rsidRDefault="00BC480B" w:rsidP="00BC480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B07F0">
              <w:rPr>
                <w:b/>
                <w:sz w:val="22"/>
                <w:szCs w:val="22"/>
              </w:rPr>
              <w:t>BírálóBiz</w:t>
            </w:r>
            <w:proofErr w:type="spellEnd"/>
          </w:p>
        </w:tc>
        <w:tc>
          <w:tcPr>
            <w:tcW w:w="425" w:type="dxa"/>
          </w:tcPr>
          <w:p w14:paraId="61055230" w14:textId="333944DD" w:rsidR="00BC480B" w:rsidRPr="00E6555E" w:rsidRDefault="00BC480B" w:rsidP="00BC480B">
            <w:pPr>
              <w:keepNext/>
              <w:jc w:val="both"/>
              <w:outlineLvl w:val="7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242EEC95" w14:textId="0E9E4207" w:rsidR="00BC480B" w:rsidRPr="00E6555E" w:rsidRDefault="00DE41B5" w:rsidP="00BC480B">
            <w:pPr>
              <w:keepNext/>
              <w:outlineLvl w:val="7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Név</w:t>
            </w:r>
          </w:p>
        </w:tc>
        <w:tc>
          <w:tcPr>
            <w:tcW w:w="2693" w:type="dxa"/>
          </w:tcPr>
          <w:p w14:paraId="3736CE3F" w14:textId="02D5F4E6" w:rsidR="00BC480B" w:rsidRPr="00E6555E" w:rsidRDefault="00DE41B5" w:rsidP="00BC480B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Beosztás</w:t>
            </w:r>
          </w:p>
        </w:tc>
        <w:tc>
          <w:tcPr>
            <w:tcW w:w="1417" w:type="dxa"/>
          </w:tcPr>
          <w:p w14:paraId="4C93109E" w14:textId="6D4F014D" w:rsidR="00BC480B" w:rsidRPr="00DE41B5" w:rsidRDefault="00DE41B5" w:rsidP="00DE41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Tudományos fokozat</w:t>
            </w:r>
          </w:p>
        </w:tc>
        <w:tc>
          <w:tcPr>
            <w:tcW w:w="3069" w:type="dxa"/>
          </w:tcPr>
          <w:p w14:paraId="40F14D0C" w14:textId="4F527DC1" w:rsidR="00BC480B" w:rsidRPr="00E6555E" w:rsidRDefault="00DE41B5" w:rsidP="00BC480B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Munkahely</w:t>
            </w:r>
          </w:p>
        </w:tc>
      </w:tr>
      <w:tr w:rsidR="00290D57" w:rsidRPr="00E6555E" w14:paraId="3C172CE0" w14:textId="77777777" w:rsidTr="00DE41B5">
        <w:trPr>
          <w:trHeight w:val="284"/>
        </w:trPr>
        <w:tc>
          <w:tcPr>
            <w:tcW w:w="1276" w:type="dxa"/>
          </w:tcPr>
          <w:p w14:paraId="023DD52D" w14:textId="12DC1B3F" w:rsidR="00290D57" w:rsidRPr="00E6555E" w:rsidRDefault="00290D57" w:rsidP="00290D5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6555E">
              <w:rPr>
                <w:rFonts w:ascii="Arial" w:hAnsi="Arial" w:cs="Arial"/>
                <w:i/>
                <w:sz w:val="18"/>
                <w:szCs w:val="18"/>
              </w:rPr>
              <w:t>Elnök</w:t>
            </w:r>
            <w:r w:rsidRPr="00E6555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25" w:type="dxa"/>
          </w:tcPr>
          <w:p w14:paraId="1927DF6A" w14:textId="31C63B4C" w:rsidR="00290D57" w:rsidRPr="00290D57" w:rsidRDefault="00290D57" w:rsidP="00290D57">
            <w:pPr>
              <w:keepNext/>
              <w:jc w:val="both"/>
              <w:outlineLvl w:val="7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90D57">
              <w:rPr>
                <w:rFonts w:ascii="Arial" w:hAnsi="Arial" w:cs="Arial"/>
                <w:bCs/>
                <w:iCs/>
                <w:sz w:val="18"/>
                <w:szCs w:val="18"/>
              </w:rPr>
              <w:t>Dr.</w:t>
            </w:r>
          </w:p>
        </w:tc>
        <w:tc>
          <w:tcPr>
            <w:tcW w:w="1560" w:type="dxa"/>
          </w:tcPr>
          <w:p w14:paraId="29B2A49A" w14:textId="7AF34A23" w:rsidR="00290D57" w:rsidRPr="00E6555E" w:rsidRDefault="00290D57" w:rsidP="00290D57">
            <w:pPr>
              <w:keepNext/>
              <w:outlineLvl w:val="7"/>
              <w:rPr>
                <w:rFonts w:ascii="Arial" w:hAnsi="Arial" w:cs="Arial"/>
                <w:iCs/>
                <w:sz w:val="18"/>
                <w:szCs w:val="18"/>
              </w:rPr>
            </w:pPr>
            <w:r w:rsidRPr="00E6555E">
              <w:rPr>
                <w:rFonts w:ascii="Arial" w:hAnsi="Arial" w:cs="Arial"/>
                <w:iCs/>
                <w:sz w:val="18"/>
                <w:szCs w:val="18"/>
              </w:rPr>
              <w:t>Gálfi Péter</w:t>
            </w:r>
          </w:p>
        </w:tc>
        <w:tc>
          <w:tcPr>
            <w:tcW w:w="2693" w:type="dxa"/>
          </w:tcPr>
          <w:p w14:paraId="4561702D" w14:textId="02487D9F" w:rsidR="00290D57" w:rsidRPr="00E6555E" w:rsidRDefault="00290D57" w:rsidP="00290D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555E">
              <w:rPr>
                <w:rFonts w:ascii="Arial" w:hAnsi="Arial" w:cs="Arial"/>
                <w:color w:val="000000"/>
                <w:sz w:val="18"/>
                <w:szCs w:val="18"/>
              </w:rPr>
              <w:t>egyetemi tanár</w:t>
            </w:r>
            <w:r w:rsidRPr="00E6555E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46194C15" w14:textId="75674808" w:rsidR="00290D57" w:rsidRPr="00E6555E" w:rsidRDefault="00290D57" w:rsidP="00DE41B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E6555E">
              <w:rPr>
                <w:rFonts w:ascii="Arial" w:hAnsi="Arial" w:cs="Arial"/>
                <w:snapToGrid w:val="0"/>
                <w:sz w:val="18"/>
                <w:szCs w:val="18"/>
              </w:rPr>
              <w:t>DSc</w:t>
            </w:r>
            <w:proofErr w:type="spellEnd"/>
          </w:p>
        </w:tc>
        <w:tc>
          <w:tcPr>
            <w:tcW w:w="3069" w:type="dxa"/>
          </w:tcPr>
          <w:p w14:paraId="5388A462" w14:textId="7DF65CE0" w:rsidR="00290D57" w:rsidRPr="00E6555E" w:rsidRDefault="00290D57" w:rsidP="00290D5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Á</w:t>
            </w:r>
            <w:r w:rsidR="00DE41B5">
              <w:rPr>
                <w:rFonts w:ascii="Arial" w:hAnsi="Arial" w:cs="Arial"/>
                <w:snapToGrid w:val="0"/>
                <w:sz w:val="18"/>
                <w:szCs w:val="18"/>
              </w:rPr>
              <w:t>llatorvostudományi Egyetem</w:t>
            </w:r>
          </w:p>
        </w:tc>
      </w:tr>
      <w:tr w:rsidR="00290D57" w:rsidRPr="00E6555E" w14:paraId="6BF52535" w14:textId="77777777" w:rsidTr="00DE41B5">
        <w:trPr>
          <w:trHeight w:val="284"/>
        </w:trPr>
        <w:tc>
          <w:tcPr>
            <w:tcW w:w="1276" w:type="dxa"/>
          </w:tcPr>
          <w:p w14:paraId="32D4D3A4" w14:textId="5D985035" w:rsidR="00290D57" w:rsidRPr="00E6555E" w:rsidRDefault="00290D57" w:rsidP="00290D5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Titkár: </w:t>
            </w:r>
          </w:p>
        </w:tc>
        <w:tc>
          <w:tcPr>
            <w:tcW w:w="425" w:type="dxa"/>
          </w:tcPr>
          <w:p w14:paraId="29C7FC38" w14:textId="28724D5D" w:rsidR="00290D57" w:rsidRPr="00290D57" w:rsidRDefault="00290D57" w:rsidP="00290D57">
            <w:pPr>
              <w:jc w:val="both"/>
              <w:rPr>
                <w:rFonts w:ascii="Arial" w:hAnsi="Arial" w:cs="Arial"/>
                <w:bCs/>
                <w:iCs/>
                <w:snapToGrid w:val="0"/>
                <w:sz w:val="18"/>
                <w:szCs w:val="18"/>
              </w:rPr>
            </w:pPr>
            <w:r w:rsidRPr="00290D5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Dr. </w:t>
            </w:r>
          </w:p>
        </w:tc>
        <w:tc>
          <w:tcPr>
            <w:tcW w:w="1560" w:type="dxa"/>
          </w:tcPr>
          <w:p w14:paraId="7823A850" w14:textId="054A65EE" w:rsidR="00290D57" w:rsidRPr="00E6555E" w:rsidRDefault="00290D57" w:rsidP="00290D57">
            <w:pPr>
              <w:rPr>
                <w:rFonts w:ascii="Arial" w:hAnsi="Arial" w:cs="Arial"/>
                <w:iCs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Cs/>
                <w:sz w:val="18"/>
                <w:szCs w:val="18"/>
              </w:rPr>
              <w:t>Grózner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</w:rPr>
              <w:t xml:space="preserve"> Dénes </w:t>
            </w:r>
          </w:p>
        </w:tc>
        <w:tc>
          <w:tcPr>
            <w:tcW w:w="2693" w:type="dxa"/>
          </w:tcPr>
          <w:p w14:paraId="25F10859" w14:textId="1917B886" w:rsidR="00290D57" w:rsidRPr="00E6555E" w:rsidRDefault="00290D57" w:rsidP="00290D5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tudományos munkatárs</w:t>
            </w:r>
          </w:p>
        </w:tc>
        <w:tc>
          <w:tcPr>
            <w:tcW w:w="1417" w:type="dxa"/>
          </w:tcPr>
          <w:p w14:paraId="2ADA0A9C" w14:textId="564D6039" w:rsidR="00290D57" w:rsidRPr="00E6555E" w:rsidRDefault="00290D57" w:rsidP="00DE41B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PhD</w:t>
            </w:r>
          </w:p>
        </w:tc>
        <w:tc>
          <w:tcPr>
            <w:tcW w:w="3069" w:type="dxa"/>
          </w:tcPr>
          <w:p w14:paraId="09D5D911" w14:textId="23F48644" w:rsidR="00290D57" w:rsidRPr="00E6555E" w:rsidRDefault="00DE41B5" w:rsidP="00290D5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E41B5">
              <w:rPr>
                <w:rFonts w:ascii="Arial" w:hAnsi="Arial" w:cs="Arial"/>
                <w:snapToGrid w:val="0"/>
                <w:sz w:val="18"/>
                <w:szCs w:val="18"/>
              </w:rPr>
              <w:t>Állatorvostudományi Kutatóintézet</w:t>
            </w:r>
          </w:p>
        </w:tc>
      </w:tr>
      <w:tr w:rsidR="00290D57" w:rsidRPr="00E6555E" w14:paraId="06EFCB14" w14:textId="77777777" w:rsidTr="00DE41B5">
        <w:trPr>
          <w:trHeight w:val="284"/>
        </w:trPr>
        <w:tc>
          <w:tcPr>
            <w:tcW w:w="1276" w:type="dxa"/>
          </w:tcPr>
          <w:p w14:paraId="36A15FC2" w14:textId="7DE97031" w:rsidR="00290D57" w:rsidRPr="00E6555E" w:rsidRDefault="00290D57" w:rsidP="00290D57">
            <w:p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Tag/pótelnök</w:t>
            </w:r>
          </w:p>
        </w:tc>
        <w:tc>
          <w:tcPr>
            <w:tcW w:w="425" w:type="dxa"/>
          </w:tcPr>
          <w:p w14:paraId="67E378E7" w14:textId="3B939370" w:rsidR="00290D57" w:rsidRPr="00290D57" w:rsidRDefault="00290D57" w:rsidP="00290D57">
            <w:pPr>
              <w:jc w:val="both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  <w:r w:rsidRPr="00290D57">
              <w:rPr>
                <w:rFonts w:ascii="Arial" w:hAnsi="Arial" w:cs="Arial"/>
                <w:bCs/>
                <w:iCs/>
                <w:sz w:val="18"/>
                <w:szCs w:val="18"/>
              </w:rPr>
              <w:t>Dr.</w:t>
            </w:r>
          </w:p>
        </w:tc>
        <w:tc>
          <w:tcPr>
            <w:tcW w:w="1560" w:type="dxa"/>
          </w:tcPr>
          <w:p w14:paraId="1CA2378C" w14:textId="404B2941" w:rsidR="00290D57" w:rsidRPr="00E6555E" w:rsidRDefault="00290D57" w:rsidP="00290D5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6555E">
              <w:rPr>
                <w:rFonts w:ascii="Arial" w:hAnsi="Arial" w:cs="Arial"/>
                <w:snapToGrid w:val="0"/>
                <w:sz w:val="18"/>
                <w:szCs w:val="18"/>
              </w:rPr>
              <w:t>Ózsvári László</w:t>
            </w:r>
          </w:p>
        </w:tc>
        <w:tc>
          <w:tcPr>
            <w:tcW w:w="2693" w:type="dxa"/>
          </w:tcPr>
          <w:p w14:paraId="3E80CA23" w14:textId="1E7A6AC6" w:rsidR="00290D57" w:rsidRPr="00E6555E" w:rsidRDefault="00290D57" w:rsidP="00290D5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C38C6">
              <w:rPr>
                <w:rFonts w:ascii="Arial" w:hAnsi="Arial" w:cs="Arial"/>
                <w:color w:val="000000"/>
                <w:sz w:val="18"/>
                <w:szCs w:val="18"/>
              </w:rPr>
              <w:t>egyetemi tanár, rektorhelyettes</w:t>
            </w:r>
          </w:p>
        </w:tc>
        <w:tc>
          <w:tcPr>
            <w:tcW w:w="1417" w:type="dxa"/>
          </w:tcPr>
          <w:p w14:paraId="6DD7760E" w14:textId="278449C2" w:rsidR="00290D57" w:rsidRPr="00E6555E" w:rsidRDefault="00290D57" w:rsidP="00DE41B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PhD</w:t>
            </w:r>
          </w:p>
        </w:tc>
        <w:tc>
          <w:tcPr>
            <w:tcW w:w="3069" w:type="dxa"/>
          </w:tcPr>
          <w:p w14:paraId="7DD8F304" w14:textId="65D013F0" w:rsidR="00290D57" w:rsidRPr="00E6555E" w:rsidRDefault="00DE41B5" w:rsidP="00290D5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Állatorvostudományi Egyetem</w:t>
            </w:r>
          </w:p>
        </w:tc>
      </w:tr>
      <w:tr w:rsidR="00290D57" w:rsidRPr="00E6555E" w14:paraId="4CF1A396" w14:textId="77777777" w:rsidTr="00DE41B5">
        <w:trPr>
          <w:trHeight w:val="284"/>
        </w:trPr>
        <w:tc>
          <w:tcPr>
            <w:tcW w:w="1276" w:type="dxa"/>
          </w:tcPr>
          <w:p w14:paraId="372BB824" w14:textId="4C0A4B1F" w:rsidR="00290D57" w:rsidRPr="00E6555E" w:rsidRDefault="00290D57" w:rsidP="00290D5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Tag: </w:t>
            </w:r>
          </w:p>
        </w:tc>
        <w:tc>
          <w:tcPr>
            <w:tcW w:w="425" w:type="dxa"/>
          </w:tcPr>
          <w:p w14:paraId="23440E61" w14:textId="4CC51117" w:rsidR="00290D57" w:rsidRPr="00290D57" w:rsidRDefault="00290D57" w:rsidP="00290D57">
            <w:pPr>
              <w:jc w:val="both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  <w:r w:rsidRPr="00290D57">
              <w:rPr>
                <w:rFonts w:ascii="Arial" w:hAnsi="Arial" w:cs="Arial"/>
                <w:bCs/>
                <w:iCs/>
                <w:sz w:val="18"/>
                <w:szCs w:val="18"/>
              </w:rPr>
              <w:t>Dr.</w:t>
            </w:r>
          </w:p>
        </w:tc>
        <w:tc>
          <w:tcPr>
            <w:tcW w:w="1560" w:type="dxa"/>
          </w:tcPr>
          <w:p w14:paraId="04E855CA" w14:textId="4E8C64F7" w:rsidR="00290D57" w:rsidRPr="00E6555E" w:rsidRDefault="00290D57" w:rsidP="00290D5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6555E">
              <w:rPr>
                <w:rFonts w:ascii="Arial" w:hAnsi="Arial" w:cs="Arial"/>
                <w:snapToGrid w:val="0"/>
                <w:sz w:val="18"/>
                <w:szCs w:val="18"/>
              </w:rPr>
              <w:t>Lőrincz Márta</w:t>
            </w:r>
          </w:p>
        </w:tc>
        <w:tc>
          <w:tcPr>
            <w:tcW w:w="2693" w:type="dxa"/>
          </w:tcPr>
          <w:p w14:paraId="602FE2D9" w14:textId="51A95960" w:rsidR="00290D57" w:rsidRPr="00E6555E" w:rsidRDefault="00290D57" w:rsidP="00290D5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egyetemi adjunktus</w:t>
            </w:r>
          </w:p>
        </w:tc>
        <w:tc>
          <w:tcPr>
            <w:tcW w:w="1417" w:type="dxa"/>
          </w:tcPr>
          <w:p w14:paraId="281E8F14" w14:textId="090E7D43" w:rsidR="00290D57" w:rsidRPr="00E6555E" w:rsidRDefault="00290D57" w:rsidP="00DE41B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PhD</w:t>
            </w:r>
          </w:p>
        </w:tc>
        <w:tc>
          <w:tcPr>
            <w:tcW w:w="3069" w:type="dxa"/>
          </w:tcPr>
          <w:p w14:paraId="0569F53C" w14:textId="779FE5EB" w:rsidR="00290D57" w:rsidRPr="00E6555E" w:rsidRDefault="00DE41B5" w:rsidP="00290D5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Állatorvostudományi Egyetem</w:t>
            </w:r>
          </w:p>
        </w:tc>
      </w:tr>
      <w:tr w:rsidR="00290D57" w:rsidRPr="00E6555E" w14:paraId="2767D997" w14:textId="77777777" w:rsidTr="00DE41B5">
        <w:trPr>
          <w:trHeight w:val="284"/>
        </w:trPr>
        <w:tc>
          <w:tcPr>
            <w:tcW w:w="1276" w:type="dxa"/>
          </w:tcPr>
          <w:p w14:paraId="6D1D9272" w14:textId="268C1E71" w:rsidR="00290D57" w:rsidRPr="00E6555E" w:rsidRDefault="00290D57" w:rsidP="00290D5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6555E">
              <w:rPr>
                <w:rFonts w:ascii="Arial" w:hAnsi="Arial" w:cs="Arial"/>
                <w:i/>
                <w:sz w:val="18"/>
                <w:szCs w:val="18"/>
              </w:rPr>
              <w:t>Tag</w:t>
            </w:r>
            <w:r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</w:tc>
        <w:tc>
          <w:tcPr>
            <w:tcW w:w="425" w:type="dxa"/>
          </w:tcPr>
          <w:p w14:paraId="22882144" w14:textId="77E5DD7D" w:rsidR="00290D57" w:rsidRPr="00290D57" w:rsidRDefault="00290D57" w:rsidP="00290D57">
            <w:pPr>
              <w:jc w:val="both"/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  <w:r w:rsidRPr="00290D57">
              <w:rPr>
                <w:rFonts w:ascii="Arial" w:hAnsi="Arial" w:cs="Arial"/>
                <w:bCs/>
                <w:iCs/>
                <w:snapToGrid w:val="0"/>
                <w:sz w:val="18"/>
                <w:szCs w:val="18"/>
              </w:rPr>
              <w:t>Dr.</w:t>
            </w:r>
          </w:p>
        </w:tc>
        <w:tc>
          <w:tcPr>
            <w:tcW w:w="1560" w:type="dxa"/>
          </w:tcPr>
          <w:p w14:paraId="5B70FF4C" w14:textId="66C024D1" w:rsidR="00290D57" w:rsidRPr="00E6555E" w:rsidRDefault="00290D57" w:rsidP="00290D5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6555E">
              <w:rPr>
                <w:rFonts w:ascii="Arial" w:hAnsi="Arial" w:cs="Arial"/>
                <w:iCs/>
                <w:snapToGrid w:val="0"/>
                <w:sz w:val="18"/>
                <w:szCs w:val="18"/>
              </w:rPr>
              <w:t>Tenk Miklós</w:t>
            </w:r>
          </w:p>
        </w:tc>
        <w:tc>
          <w:tcPr>
            <w:tcW w:w="2693" w:type="dxa"/>
          </w:tcPr>
          <w:p w14:paraId="18FEFF66" w14:textId="2B641C09" w:rsidR="00290D57" w:rsidRPr="00E6555E" w:rsidRDefault="00290D57" w:rsidP="00290D5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6555E">
              <w:rPr>
                <w:rFonts w:ascii="Arial" w:hAnsi="Arial" w:cs="Arial"/>
                <w:snapToGrid w:val="0"/>
                <w:sz w:val="18"/>
                <w:szCs w:val="18"/>
              </w:rPr>
              <w:t>egyetemi docens,</w:t>
            </w:r>
            <w:r w:rsidR="009A4C23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E6555E">
              <w:rPr>
                <w:rFonts w:ascii="Arial" w:hAnsi="Arial" w:cs="Arial"/>
                <w:snapToGrid w:val="0"/>
                <w:sz w:val="18"/>
                <w:szCs w:val="18"/>
              </w:rPr>
              <w:t>tanszékvezető</w:t>
            </w:r>
          </w:p>
        </w:tc>
        <w:tc>
          <w:tcPr>
            <w:tcW w:w="1417" w:type="dxa"/>
          </w:tcPr>
          <w:p w14:paraId="0998980B" w14:textId="002D95B5" w:rsidR="00290D57" w:rsidRPr="00E6555E" w:rsidRDefault="00290D57" w:rsidP="00DE41B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6555E">
              <w:rPr>
                <w:rFonts w:ascii="Arial" w:hAnsi="Arial" w:cs="Arial"/>
                <w:snapToGrid w:val="0"/>
                <w:sz w:val="18"/>
                <w:szCs w:val="18"/>
              </w:rPr>
              <w:t>PhD</w:t>
            </w:r>
          </w:p>
        </w:tc>
        <w:tc>
          <w:tcPr>
            <w:tcW w:w="3069" w:type="dxa"/>
          </w:tcPr>
          <w:p w14:paraId="3E0D8303" w14:textId="7447C55C" w:rsidR="00290D57" w:rsidRPr="00E6555E" w:rsidRDefault="00DE41B5" w:rsidP="00290D5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Állatorvostudományi Egyetem</w:t>
            </w:r>
          </w:p>
        </w:tc>
      </w:tr>
      <w:tr w:rsidR="00290D57" w:rsidRPr="00E6555E" w14:paraId="537CB84F" w14:textId="77777777" w:rsidTr="00DE41B5">
        <w:trPr>
          <w:trHeight w:val="284"/>
        </w:trPr>
        <w:tc>
          <w:tcPr>
            <w:tcW w:w="1276" w:type="dxa"/>
          </w:tcPr>
          <w:p w14:paraId="067C6EAC" w14:textId="77777777" w:rsidR="00290D57" w:rsidRPr="00E6555E" w:rsidRDefault="00290D57" w:rsidP="00290D5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Tag</w:t>
            </w:r>
          </w:p>
          <w:p w14:paraId="3C4A23D4" w14:textId="6EAE6278" w:rsidR="00290D57" w:rsidRPr="00E6555E" w:rsidRDefault="00290D57" w:rsidP="00290D5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6555E">
              <w:rPr>
                <w:rFonts w:ascii="Arial" w:hAnsi="Arial" w:cs="Arial"/>
                <w:i/>
                <w:color w:val="FF0000"/>
                <w:sz w:val="18"/>
                <w:szCs w:val="18"/>
              </w:rPr>
              <w:t>KÜLSŐS</w:t>
            </w:r>
          </w:p>
        </w:tc>
        <w:tc>
          <w:tcPr>
            <w:tcW w:w="425" w:type="dxa"/>
          </w:tcPr>
          <w:p w14:paraId="034D6345" w14:textId="527A9EDA" w:rsidR="00290D57" w:rsidRPr="00E6555E" w:rsidRDefault="00290D57" w:rsidP="00290D57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iCs/>
                <w:snapToGrid w:val="0"/>
                <w:sz w:val="18"/>
                <w:szCs w:val="18"/>
              </w:rPr>
              <w:t>Dr.</w:t>
            </w:r>
          </w:p>
        </w:tc>
        <w:tc>
          <w:tcPr>
            <w:tcW w:w="1560" w:type="dxa"/>
          </w:tcPr>
          <w:p w14:paraId="4AE60D15" w14:textId="68FF15E5" w:rsidR="00290D57" w:rsidRPr="00E6555E" w:rsidRDefault="00290D57" w:rsidP="00290D5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iCs/>
                <w:snapToGrid w:val="0"/>
                <w:sz w:val="18"/>
                <w:szCs w:val="18"/>
              </w:rPr>
              <w:t>Rónai Zsuzsanna</w:t>
            </w:r>
          </w:p>
        </w:tc>
        <w:tc>
          <w:tcPr>
            <w:tcW w:w="2693" w:type="dxa"/>
          </w:tcPr>
          <w:p w14:paraId="7690AF40" w14:textId="6B4C6A34" w:rsidR="00290D57" w:rsidRPr="00E6555E" w:rsidRDefault="00290D57" w:rsidP="00290D5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csoportvezető</w:t>
            </w:r>
          </w:p>
        </w:tc>
        <w:tc>
          <w:tcPr>
            <w:tcW w:w="1417" w:type="dxa"/>
          </w:tcPr>
          <w:p w14:paraId="27A02C2D" w14:textId="4394AAFC" w:rsidR="00290D57" w:rsidRPr="00E6555E" w:rsidRDefault="00290D57" w:rsidP="00DE41B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PhD</w:t>
            </w:r>
          </w:p>
        </w:tc>
        <w:tc>
          <w:tcPr>
            <w:tcW w:w="3069" w:type="dxa"/>
          </w:tcPr>
          <w:p w14:paraId="0AD2C92F" w14:textId="397063E2" w:rsidR="00290D57" w:rsidRPr="00E6555E" w:rsidRDefault="00290D57" w:rsidP="00290D5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6555E">
              <w:rPr>
                <w:rFonts w:ascii="Arial" w:hAnsi="Arial" w:cs="Arial"/>
                <w:snapToGrid w:val="0"/>
                <w:sz w:val="18"/>
                <w:szCs w:val="18"/>
              </w:rPr>
              <w:t>Morgan Stanley Magyarország Kft.</w:t>
            </w:r>
          </w:p>
        </w:tc>
      </w:tr>
      <w:tr w:rsidR="00290D57" w:rsidRPr="00E6555E" w14:paraId="1A763FE1" w14:textId="77777777" w:rsidTr="00DE41B5">
        <w:trPr>
          <w:trHeight w:val="284"/>
        </w:trPr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D95A0B" w14:textId="77777777" w:rsidR="00290D57" w:rsidRPr="00E6555E" w:rsidRDefault="00290D57" w:rsidP="00290D5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6555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Tag</w:t>
            </w:r>
          </w:p>
          <w:p w14:paraId="72B79D4A" w14:textId="48603CB3" w:rsidR="00290D57" w:rsidRPr="00E6555E" w:rsidRDefault="00290D57" w:rsidP="00290D5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6555E">
              <w:rPr>
                <w:rFonts w:ascii="Arial" w:hAnsi="Arial" w:cs="Arial"/>
                <w:i/>
                <w:color w:val="FF0000"/>
                <w:sz w:val="18"/>
                <w:szCs w:val="18"/>
              </w:rPr>
              <w:t>KÜLSŐS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1A23FC" w14:textId="00B2A60C" w:rsidR="00290D57" w:rsidRPr="00E6555E" w:rsidRDefault="00290D57" w:rsidP="00290D57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6555E">
              <w:rPr>
                <w:rFonts w:ascii="Arial" w:hAnsi="Arial" w:cs="Arial"/>
                <w:snapToGrid w:val="0"/>
                <w:sz w:val="18"/>
                <w:szCs w:val="18"/>
              </w:rPr>
              <w:t>Dr.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E33703" w14:textId="61C414EA" w:rsidR="00290D57" w:rsidRPr="00E6555E" w:rsidRDefault="00290D57" w:rsidP="00290D5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6555E">
              <w:rPr>
                <w:rFonts w:ascii="Arial" w:hAnsi="Arial" w:cs="Arial"/>
                <w:snapToGrid w:val="0"/>
                <w:sz w:val="18"/>
                <w:szCs w:val="18"/>
              </w:rPr>
              <w:t>Kiss István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C25E56" w14:textId="64EFB66F" w:rsidR="00290D57" w:rsidRPr="00E6555E" w:rsidRDefault="009A4C23" w:rsidP="00290D5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l</w:t>
            </w:r>
            <w:r w:rsidR="00290D57" w:rsidRPr="00E6555E">
              <w:rPr>
                <w:rFonts w:ascii="Arial" w:hAnsi="Arial" w:cs="Arial"/>
                <w:snapToGrid w:val="0"/>
                <w:sz w:val="18"/>
                <w:szCs w:val="18"/>
              </w:rPr>
              <w:t>aboratórium vezető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9C078" w14:textId="1F36C3B9" w:rsidR="00290D57" w:rsidRPr="00E6555E" w:rsidRDefault="00290D57" w:rsidP="00DE41B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6555E">
              <w:rPr>
                <w:rFonts w:ascii="Arial" w:hAnsi="Arial" w:cs="Arial"/>
                <w:snapToGrid w:val="0"/>
                <w:sz w:val="18"/>
                <w:szCs w:val="18"/>
              </w:rPr>
              <w:t>PhD</w:t>
            </w:r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A9442F" w14:textId="77777777" w:rsidR="00290D57" w:rsidRPr="00EC38C6" w:rsidRDefault="00290D57" w:rsidP="00290D57">
            <w:pPr>
              <w:pStyle w:val="s7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C38C6">
              <w:rPr>
                <w:rFonts w:ascii="Arial" w:hAnsi="Arial" w:cs="Arial"/>
                <w:sz w:val="18"/>
                <w:szCs w:val="18"/>
              </w:rPr>
              <w:t>Ceva-Phylaxia</w:t>
            </w:r>
            <w:proofErr w:type="spellEnd"/>
            <w:r w:rsidRPr="00EC38C6">
              <w:rPr>
                <w:rFonts w:ascii="Arial" w:hAnsi="Arial" w:cs="Arial"/>
                <w:sz w:val="18"/>
                <w:szCs w:val="18"/>
              </w:rPr>
              <w:t xml:space="preserve"> Kft.</w:t>
            </w:r>
          </w:p>
          <w:p w14:paraId="0B496A0E" w14:textId="12FF4290" w:rsidR="00290D57" w:rsidRPr="00E6555E" w:rsidRDefault="00290D57" w:rsidP="00290D5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290D57" w:rsidRPr="00E6555E" w14:paraId="3EBCEE2A" w14:textId="77777777" w:rsidTr="00DE41B5">
        <w:trPr>
          <w:trHeight w:val="284"/>
        </w:trPr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7D60D5" w14:textId="6DCE92F9" w:rsidR="00290D57" w:rsidRPr="00E6555E" w:rsidRDefault="00290D57" w:rsidP="00290D5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6555E">
              <w:rPr>
                <w:rFonts w:ascii="Arial" w:hAnsi="Arial" w:cs="Arial"/>
                <w:i/>
                <w:sz w:val="18"/>
                <w:szCs w:val="18"/>
              </w:rPr>
              <w:t xml:space="preserve">  bíráló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F8B583" w14:textId="1B56366C" w:rsidR="00290D57" w:rsidRPr="00E6555E" w:rsidRDefault="00290D57" w:rsidP="00290D57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6555E">
              <w:rPr>
                <w:rFonts w:ascii="Arial" w:hAnsi="Arial" w:cs="Arial"/>
                <w:snapToGrid w:val="0"/>
                <w:sz w:val="18"/>
                <w:szCs w:val="18"/>
              </w:rPr>
              <w:t>Dr.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585AEC" w14:textId="275899EB" w:rsidR="00290D57" w:rsidRPr="00E6555E" w:rsidRDefault="00290D57" w:rsidP="00290D5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6555E">
              <w:rPr>
                <w:rFonts w:ascii="Arial" w:hAnsi="Arial" w:cs="Arial"/>
                <w:snapToGrid w:val="0"/>
                <w:sz w:val="18"/>
                <w:szCs w:val="18"/>
              </w:rPr>
              <w:t>Kollár Anna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A50526" w14:textId="5F75D0CF" w:rsidR="00290D57" w:rsidRPr="00E6555E" w:rsidRDefault="009A4C23" w:rsidP="00290D5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egyetemi adjunktus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34E7B" w14:textId="14DD24E3" w:rsidR="00290D57" w:rsidRPr="00E6555E" w:rsidRDefault="00290D57" w:rsidP="00DE41B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6555E">
              <w:rPr>
                <w:rFonts w:ascii="Arial" w:hAnsi="Arial" w:cs="Arial"/>
                <w:snapToGrid w:val="0"/>
                <w:sz w:val="18"/>
                <w:szCs w:val="18"/>
              </w:rPr>
              <w:t>PhD</w:t>
            </w:r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A6B00E" w14:textId="2D2DCFBD" w:rsidR="00290D57" w:rsidRPr="00E6555E" w:rsidRDefault="00DE41B5" w:rsidP="00290D5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Állatorvostudományi Egyetem</w:t>
            </w:r>
          </w:p>
        </w:tc>
      </w:tr>
      <w:tr w:rsidR="00290D57" w:rsidRPr="00E6555E" w14:paraId="2BE369DE" w14:textId="77777777" w:rsidTr="00DE41B5">
        <w:trPr>
          <w:trHeight w:val="284"/>
        </w:trPr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672691" w14:textId="77777777" w:rsidR="00290D57" w:rsidRPr="00E6555E" w:rsidRDefault="00290D57" w:rsidP="00290D5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6555E">
              <w:rPr>
                <w:rFonts w:ascii="Arial" w:hAnsi="Arial" w:cs="Arial"/>
                <w:i/>
                <w:sz w:val="18"/>
                <w:szCs w:val="18"/>
              </w:rPr>
              <w:t xml:space="preserve">  bíráló</w:t>
            </w:r>
          </w:p>
          <w:p w14:paraId="18C0BD8F" w14:textId="083F77A6" w:rsidR="00290D57" w:rsidRPr="00E6555E" w:rsidRDefault="00290D57" w:rsidP="00290D5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6555E">
              <w:rPr>
                <w:rFonts w:ascii="Arial" w:hAnsi="Arial" w:cs="Arial"/>
                <w:i/>
                <w:color w:val="FF0000"/>
                <w:sz w:val="18"/>
                <w:szCs w:val="18"/>
              </w:rPr>
              <w:t>KÜLSŐS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34D0B8" w14:textId="2960FFAF" w:rsidR="00290D57" w:rsidRPr="00E6555E" w:rsidRDefault="00290D57" w:rsidP="00290D57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6555E">
              <w:rPr>
                <w:rFonts w:ascii="Arial" w:hAnsi="Arial" w:cs="Arial"/>
                <w:snapToGrid w:val="0"/>
                <w:sz w:val="18"/>
                <w:szCs w:val="18"/>
              </w:rPr>
              <w:t>Dr.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37FE68" w14:textId="1C641686" w:rsidR="00290D57" w:rsidRPr="00E6555E" w:rsidRDefault="00290D57" w:rsidP="00290D5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6555E">
              <w:rPr>
                <w:rFonts w:ascii="Arial" w:hAnsi="Arial" w:cs="Arial"/>
                <w:snapToGrid w:val="0"/>
                <w:sz w:val="18"/>
                <w:szCs w:val="18"/>
              </w:rPr>
              <w:t>Pálmai Nimród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27B445" w14:textId="1D0B8E95" w:rsidR="00290D57" w:rsidRPr="00E6555E" w:rsidRDefault="009A4C23" w:rsidP="00290D5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t</w:t>
            </w:r>
            <w:r w:rsidR="00290D57" w:rsidRPr="00E6555E">
              <w:rPr>
                <w:rFonts w:ascii="Arial" w:hAnsi="Arial" w:cs="Arial"/>
                <w:snapToGrid w:val="0"/>
                <w:sz w:val="18"/>
                <w:szCs w:val="18"/>
              </w:rPr>
              <w:t>udományos munkatárs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3BA8C3" w14:textId="2B403C94" w:rsidR="00290D57" w:rsidRPr="00E6555E" w:rsidRDefault="00290D57" w:rsidP="00DE41B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6555E">
              <w:rPr>
                <w:rFonts w:ascii="Arial" w:hAnsi="Arial" w:cs="Arial"/>
                <w:snapToGrid w:val="0"/>
                <w:sz w:val="18"/>
                <w:szCs w:val="18"/>
              </w:rPr>
              <w:t>PhD</w:t>
            </w:r>
          </w:p>
        </w:tc>
        <w:tc>
          <w:tcPr>
            <w:tcW w:w="3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60CCEF" w14:textId="77777777" w:rsidR="00290D57" w:rsidRPr="00E6555E" w:rsidRDefault="00290D57" w:rsidP="00290D57">
            <w:pPr>
              <w:pStyle w:val="s7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6555E">
              <w:rPr>
                <w:rStyle w:val="s20"/>
                <w:rFonts w:ascii="Arial" w:hAnsi="Arial" w:cs="Arial"/>
                <w:color w:val="000000"/>
                <w:sz w:val="18"/>
                <w:szCs w:val="18"/>
              </w:rPr>
              <w:t>Ceva-Phylaxia</w:t>
            </w:r>
            <w:proofErr w:type="spellEnd"/>
            <w:r w:rsidRPr="00E6555E">
              <w:rPr>
                <w:rStyle w:val="s20"/>
                <w:rFonts w:ascii="Arial" w:hAnsi="Arial" w:cs="Arial"/>
                <w:color w:val="000000"/>
                <w:sz w:val="18"/>
                <w:szCs w:val="18"/>
              </w:rPr>
              <w:t xml:space="preserve"> Kft.</w:t>
            </w:r>
          </w:p>
          <w:p w14:paraId="68875C0E" w14:textId="77777777" w:rsidR="00290D57" w:rsidRPr="00E6555E" w:rsidRDefault="00290D57" w:rsidP="00290D57">
            <w:pPr>
              <w:pStyle w:val="s7"/>
              <w:spacing w:before="0" w:beforeAutospacing="0" w:after="0" w:afterAutospacing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14:paraId="0FFC6C71" w14:textId="77777777" w:rsidR="00887177" w:rsidRDefault="00887177">
      <w:pPr>
        <w:pStyle w:val="Cmsor2"/>
        <w:spacing w:line="240" w:lineRule="auto"/>
        <w:rPr>
          <w:sz w:val="24"/>
          <w:szCs w:val="24"/>
        </w:rPr>
      </w:pPr>
    </w:p>
    <w:p w14:paraId="61D8E173" w14:textId="77777777" w:rsidR="00887177" w:rsidRDefault="00511874">
      <w:pPr>
        <w:pStyle w:val="Cmsor2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Az értekezés megtekinthető:</w:t>
      </w:r>
    </w:p>
    <w:p w14:paraId="584DE4AC" w14:textId="77777777" w:rsidR="00887177" w:rsidRDefault="00511874">
      <w:pPr>
        <w:jc w:val="center"/>
        <w:rPr>
          <w:sz w:val="24"/>
          <w:szCs w:val="24"/>
        </w:rPr>
      </w:pPr>
      <w:r>
        <w:rPr>
          <w:sz w:val="24"/>
          <w:szCs w:val="24"/>
        </w:rPr>
        <w:t>Az Állatorvostudományi Egyetem Állatorvostudományi Doktori Iskola Titkárságán</w:t>
      </w:r>
    </w:p>
    <w:p w14:paraId="3F4A89E7" w14:textId="73070552" w:rsidR="00887177" w:rsidRDefault="00511874">
      <w:pPr>
        <w:jc w:val="center"/>
        <w:rPr>
          <w:sz w:val="24"/>
          <w:szCs w:val="24"/>
        </w:rPr>
      </w:pPr>
      <w:r>
        <w:rPr>
          <w:sz w:val="24"/>
          <w:szCs w:val="24"/>
        </w:rPr>
        <w:t>és a Doktori Iskola honlapján: https://univet.hu/hu/oktatas/doktori-iskola/ertekezesek/</w:t>
      </w:r>
    </w:p>
    <w:p w14:paraId="29994094" w14:textId="77777777" w:rsidR="00887177" w:rsidRDefault="00887177">
      <w:pPr>
        <w:pStyle w:val="lfej"/>
        <w:tabs>
          <w:tab w:val="center" w:pos="7371"/>
        </w:tabs>
        <w:jc w:val="both"/>
        <w:rPr>
          <w:b/>
          <w:sz w:val="24"/>
          <w:szCs w:val="24"/>
        </w:rPr>
      </w:pPr>
    </w:p>
    <w:p w14:paraId="774F498D" w14:textId="77777777" w:rsidR="00887177" w:rsidRDefault="00511874">
      <w:pPr>
        <w:ind w:left="5529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Prof. Dr. Bartha Tibor </w:t>
      </w:r>
      <w:proofErr w:type="spellStart"/>
      <w:r>
        <w:rPr>
          <w:b/>
          <w:i/>
          <w:sz w:val="24"/>
          <w:szCs w:val="24"/>
        </w:rPr>
        <w:t>sk</w:t>
      </w:r>
      <w:proofErr w:type="spellEnd"/>
      <w:r>
        <w:rPr>
          <w:b/>
          <w:i/>
          <w:sz w:val="24"/>
          <w:szCs w:val="24"/>
        </w:rPr>
        <w:t>.</w:t>
      </w:r>
    </w:p>
    <w:p w14:paraId="37C5939E" w14:textId="77777777" w:rsidR="00887177" w:rsidRDefault="00511874">
      <w:pPr>
        <w:pStyle w:val="Cmsor5"/>
        <w:ind w:left="5529"/>
        <w:jc w:val="center"/>
        <w:rPr>
          <w:sz w:val="24"/>
          <w:szCs w:val="24"/>
        </w:rPr>
      </w:pPr>
      <w:r w:rsidRPr="00761C0D">
        <w:rPr>
          <w:sz w:val="24"/>
          <w:szCs w:val="24"/>
        </w:rPr>
        <w:t>a Doktori Iskola vezetője</w:t>
      </w:r>
    </w:p>
    <w:sectPr w:rsidR="00887177">
      <w:headerReference w:type="default" r:id="rId7"/>
      <w:pgSz w:w="11906" w:h="16838"/>
      <w:pgMar w:top="720" w:right="720" w:bottom="720" w:left="720" w:header="426" w:footer="0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D7625" w14:textId="77777777" w:rsidR="003F63AB" w:rsidRDefault="003F63AB">
      <w:r>
        <w:separator/>
      </w:r>
    </w:p>
  </w:endnote>
  <w:endnote w:type="continuationSeparator" w:id="0">
    <w:p w14:paraId="67507138" w14:textId="77777777" w:rsidR="003F63AB" w:rsidRDefault="003F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84BE4" w14:textId="77777777" w:rsidR="003F63AB" w:rsidRDefault="003F63AB">
      <w:r>
        <w:separator/>
      </w:r>
    </w:p>
  </w:footnote>
  <w:footnote w:type="continuationSeparator" w:id="0">
    <w:p w14:paraId="2257A8AA" w14:textId="77777777" w:rsidR="003F63AB" w:rsidRDefault="003F6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F9B87" w14:textId="77777777" w:rsidR="00887177" w:rsidRDefault="00511874">
    <w:pPr>
      <w:pStyle w:val="lfej"/>
      <w:tabs>
        <w:tab w:val="clear" w:pos="9072"/>
        <w:tab w:val="right" w:pos="7740"/>
      </w:tabs>
      <w:ind w:left="1260" w:right="1332"/>
      <w:jc w:val="center"/>
      <w:rPr>
        <w:caps/>
        <w:sz w:val="36"/>
      </w:rPr>
    </w:pPr>
    <w:r>
      <w:rPr>
        <w:noProof/>
      </w:rPr>
      <w:drawing>
        <wp:inline distT="0" distB="0" distL="0" distR="0" wp14:anchorId="4E802CA6" wp14:editId="263DAD14">
          <wp:extent cx="1134110" cy="1134110"/>
          <wp:effectExtent l="0" t="0" r="0" b="0"/>
          <wp:docPr id="1" name="Kép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133640" cy="11336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14:paraId="6B9E605C" w14:textId="77777777" w:rsidR="00887177" w:rsidRDefault="00887177">
    <w:pPr>
      <w:pStyle w:val="lfej"/>
      <w:tabs>
        <w:tab w:val="clear" w:pos="9072"/>
        <w:tab w:val="right" w:pos="7740"/>
      </w:tabs>
      <w:ind w:left="1260" w:right="1332"/>
      <w:jc w:val="center"/>
      <w:rPr>
        <w:b/>
        <w:caps/>
        <w:sz w:val="28"/>
        <w:szCs w:val="28"/>
      </w:rPr>
    </w:pPr>
  </w:p>
  <w:p w14:paraId="35E38CDA" w14:textId="77777777" w:rsidR="00887177" w:rsidRDefault="00511874">
    <w:pPr>
      <w:pStyle w:val="lfej"/>
      <w:tabs>
        <w:tab w:val="clear" w:pos="9072"/>
        <w:tab w:val="right" w:pos="7740"/>
      </w:tabs>
      <w:ind w:left="1260" w:right="1332"/>
      <w:jc w:val="center"/>
      <w:rPr>
        <w:b/>
        <w:caps/>
        <w:spacing w:val="20"/>
        <w:sz w:val="36"/>
      </w:rPr>
    </w:pPr>
    <w:r>
      <w:rPr>
        <w:b/>
        <w:caps/>
        <w:spacing w:val="20"/>
        <w:sz w:val="36"/>
      </w:rPr>
      <w:t>MEGHÍVÓ</w:t>
    </w:r>
  </w:p>
  <w:p w14:paraId="759F6288" w14:textId="77777777" w:rsidR="00887177" w:rsidRDefault="00887177">
    <w:pPr>
      <w:pStyle w:val="lfej"/>
      <w:tabs>
        <w:tab w:val="clear" w:pos="9072"/>
        <w:tab w:val="right" w:pos="7740"/>
      </w:tabs>
      <w:ind w:left="1260" w:right="1332"/>
      <w:jc w:val="center"/>
      <w:rPr>
        <w:b/>
        <w:smallCap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177"/>
    <w:rsid w:val="00014A79"/>
    <w:rsid w:val="000566BE"/>
    <w:rsid w:val="00075850"/>
    <w:rsid w:val="00080BDB"/>
    <w:rsid w:val="00085051"/>
    <w:rsid w:val="000961E7"/>
    <w:rsid w:val="000E0C09"/>
    <w:rsid w:val="00147F59"/>
    <w:rsid w:val="001709E6"/>
    <w:rsid w:val="001D7B87"/>
    <w:rsid w:val="00210ABC"/>
    <w:rsid w:val="00230299"/>
    <w:rsid w:val="00257208"/>
    <w:rsid w:val="00290D57"/>
    <w:rsid w:val="00353353"/>
    <w:rsid w:val="003A287A"/>
    <w:rsid w:val="003F63AB"/>
    <w:rsid w:val="0041078D"/>
    <w:rsid w:val="00451227"/>
    <w:rsid w:val="004758C4"/>
    <w:rsid w:val="00511874"/>
    <w:rsid w:val="00522847"/>
    <w:rsid w:val="00533526"/>
    <w:rsid w:val="005D77A4"/>
    <w:rsid w:val="006827A1"/>
    <w:rsid w:val="00697D92"/>
    <w:rsid w:val="00697E0D"/>
    <w:rsid w:val="00761C0D"/>
    <w:rsid w:val="007F3B68"/>
    <w:rsid w:val="00801AA8"/>
    <w:rsid w:val="00887177"/>
    <w:rsid w:val="00901624"/>
    <w:rsid w:val="00940D8F"/>
    <w:rsid w:val="009A4C23"/>
    <w:rsid w:val="00A11758"/>
    <w:rsid w:val="00A13518"/>
    <w:rsid w:val="00A83463"/>
    <w:rsid w:val="00A93FC6"/>
    <w:rsid w:val="00A93FEA"/>
    <w:rsid w:val="00AA1880"/>
    <w:rsid w:val="00AE174D"/>
    <w:rsid w:val="00B27FD4"/>
    <w:rsid w:val="00B37F06"/>
    <w:rsid w:val="00B47B90"/>
    <w:rsid w:val="00BC480B"/>
    <w:rsid w:val="00BE59F2"/>
    <w:rsid w:val="00C908E7"/>
    <w:rsid w:val="00CE06FE"/>
    <w:rsid w:val="00D2706B"/>
    <w:rsid w:val="00D674CE"/>
    <w:rsid w:val="00D76A97"/>
    <w:rsid w:val="00DD66C2"/>
    <w:rsid w:val="00DE14C0"/>
    <w:rsid w:val="00DE41B5"/>
    <w:rsid w:val="00EE6BC7"/>
    <w:rsid w:val="00F33852"/>
    <w:rsid w:val="00F60536"/>
    <w:rsid w:val="00FC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4D427"/>
  <w15:docId w15:val="{E7FBF881-1BAF-493E-8BBE-80ADFEF7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lang w:val="hu-HU" w:eastAsia="hu-HU"/>
    </w:rPr>
  </w:style>
  <w:style w:type="paragraph" w:styleId="Cmsor1">
    <w:name w:val="heading 1"/>
    <w:basedOn w:val="Norml"/>
    <w:next w:val="Norml"/>
    <w:qFormat/>
    <w:pPr>
      <w:keepNext/>
      <w:jc w:val="right"/>
      <w:outlineLvl w:val="0"/>
    </w:pPr>
    <w:rPr>
      <w:b/>
      <w:i/>
      <w:sz w:val="28"/>
    </w:rPr>
  </w:style>
  <w:style w:type="paragraph" w:styleId="Cmsor2">
    <w:name w:val="heading 2"/>
    <w:basedOn w:val="Norml"/>
    <w:next w:val="Norml"/>
    <w:qFormat/>
    <w:pPr>
      <w:keepNext/>
      <w:spacing w:line="420" w:lineRule="atLeast"/>
      <w:jc w:val="center"/>
      <w:outlineLvl w:val="1"/>
    </w:pPr>
    <w:rPr>
      <w:b/>
      <w:sz w:val="28"/>
    </w:rPr>
  </w:style>
  <w:style w:type="paragraph" w:styleId="Cmsor3">
    <w:name w:val="heading 3"/>
    <w:basedOn w:val="Norml"/>
    <w:next w:val="Norml"/>
    <w:qFormat/>
    <w:pPr>
      <w:keepNext/>
      <w:spacing w:line="420" w:lineRule="atLeast"/>
      <w:jc w:val="center"/>
      <w:outlineLvl w:val="2"/>
    </w:pPr>
    <w:rPr>
      <w:b/>
      <w:sz w:val="110"/>
    </w:rPr>
  </w:style>
  <w:style w:type="paragraph" w:styleId="Cmsor4">
    <w:name w:val="heading 4"/>
    <w:basedOn w:val="Norml"/>
    <w:next w:val="Norml"/>
    <w:qFormat/>
    <w:pPr>
      <w:keepNext/>
      <w:spacing w:line="420" w:lineRule="atLeast"/>
      <w:jc w:val="center"/>
      <w:outlineLvl w:val="3"/>
    </w:pPr>
    <w:rPr>
      <w:b/>
      <w:i/>
      <w:sz w:val="52"/>
    </w:rPr>
  </w:style>
  <w:style w:type="paragraph" w:styleId="Cmsor5">
    <w:name w:val="heading 5"/>
    <w:basedOn w:val="Norml"/>
    <w:next w:val="Norml"/>
    <w:qFormat/>
    <w:pPr>
      <w:keepNext/>
      <w:outlineLvl w:val="4"/>
    </w:pPr>
    <w:rPr>
      <w:sz w:val="28"/>
    </w:rPr>
  </w:style>
  <w:style w:type="paragraph" w:styleId="Cmsor8">
    <w:name w:val="heading 8"/>
    <w:basedOn w:val="Norml"/>
    <w:next w:val="Norml"/>
    <w:link w:val="Cmsor8Char"/>
    <w:qFormat/>
    <w:rsid w:val="005F4E81"/>
    <w:pPr>
      <w:keepNext/>
      <w:snapToGrid w:val="0"/>
      <w:jc w:val="both"/>
      <w:outlineLvl w:val="7"/>
    </w:pPr>
    <w:rPr>
      <w:i/>
      <w:iCs/>
      <w:color w:val="FF0000"/>
      <w:szCs w:val="24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character" w:styleId="Oldalszm">
    <w:name w:val="page number"/>
    <w:basedOn w:val="Bekezdsalapbettpusa"/>
    <w:qFormat/>
    <w:rsid w:val="00DC1A93"/>
  </w:style>
  <w:style w:type="character" w:customStyle="1" w:styleId="Cmsor8Char">
    <w:name w:val="Címsor 8 Char"/>
    <w:link w:val="Cmsor8"/>
    <w:qFormat/>
    <w:rsid w:val="00DA5237"/>
    <w:rPr>
      <w:i/>
      <w:iCs/>
      <w:color w:val="FF0000"/>
      <w:szCs w:val="24"/>
    </w:rPr>
  </w:style>
  <w:style w:type="character" w:customStyle="1" w:styleId="Feloldatlanmegemlts1">
    <w:name w:val="Feloldatlan megemlítés1"/>
    <w:uiPriority w:val="99"/>
    <w:semiHidden/>
    <w:unhideWhenUsed/>
    <w:qFormat/>
    <w:rsid w:val="00A07751"/>
    <w:rPr>
      <w:color w:val="605E5C"/>
      <w:shd w:val="clear" w:color="auto" w:fill="E1DFDD"/>
    </w:rPr>
  </w:style>
  <w:style w:type="character" w:customStyle="1" w:styleId="lfejChar">
    <w:name w:val="Élőfej Char"/>
    <w:qFormat/>
    <w:rsid w:val="003B690F"/>
  </w:style>
  <w:style w:type="character" w:customStyle="1" w:styleId="SzvegtrzsChar">
    <w:name w:val="Szövegtörzs Char"/>
    <w:basedOn w:val="Bekezdsalapbettpusa"/>
    <w:link w:val="Szvegtrzs"/>
    <w:qFormat/>
    <w:rsid w:val="005419D3"/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Szvegtrzs">
    <w:name w:val="Body Text"/>
    <w:basedOn w:val="Norml"/>
    <w:link w:val="SzvegtrzsChar"/>
    <w:rsid w:val="005419D3"/>
    <w:pPr>
      <w:spacing w:after="120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l"/>
    <w:qFormat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qFormat/>
    <w:pPr>
      <w:widowControl w:val="0"/>
      <w:tabs>
        <w:tab w:val="left" w:pos="1418"/>
      </w:tabs>
      <w:jc w:val="center"/>
    </w:pPr>
    <w:rPr>
      <w:rFonts w:ascii="Arial" w:hAnsi="Arial"/>
      <w:b/>
      <w:bCs/>
      <w:sz w:val="28"/>
      <w:lang w:val="en-US"/>
    </w:rPr>
  </w:style>
  <w:style w:type="paragraph" w:styleId="Buborkszveg">
    <w:name w:val="Balloon Text"/>
    <w:basedOn w:val="Norml"/>
    <w:semiHidden/>
    <w:qFormat/>
    <w:rsid w:val="00F2129B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0961E7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7">
    <w:name w:val="s7"/>
    <w:basedOn w:val="Norml"/>
    <w:rsid w:val="00B27FD4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20">
    <w:name w:val="s20"/>
    <w:basedOn w:val="Bekezdsalapbettpusa"/>
    <w:rsid w:val="00B27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1704B-FA54-4DD0-8BF2-6D66ACDF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 E G H Í V Ó</vt:lpstr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H Í V Ó</dc:title>
  <dc:subject/>
  <dc:creator>TE</dc:creator>
  <dc:description/>
  <cp:lastModifiedBy>Kissné Vass Lívia Lilla</cp:lastModifiedBy>
  <cp:revision>5</cp:revision>
  <cp:lastPrinted>2023-10-18T13:59:00Z</cp:lastPrinted>
  <dcterms:created xsi:type="dcterms:W3CDTF">2023-10-18T13:45:00Z</dcterms:created>
  <dcterms:modified xsi:type="dcterms:W3CDTF">2023-10-18T14:00:00Z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