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4C7D" w14:textId="1B00783A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095D8A28" w:rsidR="00D772B0" w:rsidRPr="00D772B0" w:rsidRDefault="001F2D8C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PCR</w:t>
      </w:r>
      <w:r w:rsidR="00D772B0"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1F2D8C">
        <w:tc>
          <w:tcPr>
            <w:tcW w:w="241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636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1F2D8C">
        <w:tc>
          <w:tcPr>
            <w:tcW w:w="241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636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1F2D8C">
        <w:tc>
          <w:tcPr>
            <w:tcW w:w="241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636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1F2D8C">
        <w:tc>
          <w:tcPr>
            <w:tcW w:w="241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636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1F2D8C">
        <w:trPr>
          <w:trHeight w:val="1076"/>
        </w:trPr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4CE61D4E" w:rsidR="00D772B0" w:rsidRPr="00D772B0" w:rsidRDefault="001F2D8C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Bélsár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) – </w:t>
            </w: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EDTA-s vér – </w:t>
            </w:r>
            <w:r w:rsidR="007F3AC5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Vizelet – 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6E4B8220" w14:textId="77777777" w:rsidTr="001F2D8C">
        <w:trPr>
          <w:trHeight w:val="411"/>
        </w:trPr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</w:tbl>
    <w:p w14:paraId="621521E5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4C64C30A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6B2114D4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3BCE9353" w14:textId="62967BC6" w:rsid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Kért vizsgálat (teljes PCR vizsgálati lista: </w:t>
      </w:r>
      <w:hyperlink r:id="rId11" w:history="1">
        <w:r w:rsidR="001F2D8C" w:rsidRPr="005E00AD">
          <w:rPr>
            <w:rStyle w:val="Hiperhivatkozs"/>
            <w:rFonts w:asciiTheme="majorHAnsi" w:eastAsia="Times New Roman" w:hAnsiTheme="majorHAnsi" w:cstheme="majorHAnsi"/>
            <w:b/>
            <w:i/>
            <w:lang w:eastAsia="hu-HU"/>
          </w:rPr>
          <w:t>https://univet.hu/hu/egyetem/szervezeti-egysegek/patologiai-tanszek/szolgaltatasok/</w:t>
        </w:r>
      </w:hyperlink>
      <w:r w:rsidR="001F2D8C"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</w:t>
      </w:r>
      <w:r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p w14:paraId="1B6E166D" w14:textId="77777777" w:rsidR="001F2D8C" w:rsidRPr="00D772B0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F2D8C" w:rsidRPr="00D772B0" w14:paraId="1263E543" w14:textId="77777777" w:rsidTr="001F2D8C">
        <w:trPr>
          <w:trHeight w:val="1140"/>
        </w:trPr>
        <w:tc>
          <w:tcPr>
            <w:tcW w:w="9067" w:type="dxa"/>
            <w:shd w:val="clear" w:color="auto" w:fill="auto"/>
          </w:tcPr>
          <w:p w14:paraId="7EF6A41A" w14:textId="47F07916" w:rsidR="001F2D8C" w:rsidRPr="00D772B0" w:rsidRDefault="001F2D8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70465BF8" w:rsidR="00D772B0" w:rsidRPr="008F5CB3" w:rsidRDefault="00D772B0" w:rsidP="00D772B0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Áraink</w:t>
      </w:r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(részletesen megtalálhatók a </w:t>
      </w:r>
      <w:hyperlink r:id="rId12" w:history="1">
        <w:r w:rsidR="008F5CB3"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 w:rsid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D772B0" w:rsidRPr="00D772B0" w14:paraId="2E198697" w14:textId="77777777" w:rsidTr="00FD7DD7">
        <w:tc>
          <w:tcPr>
            <w:tcW w:w="5807" w:type="dxa"/>
            <w:shd w:val="clear" w:color="auto" w:fill="auto"/>
          </w:tcPr>
          <w:p w14:paraId="51225891" w14:textId="4EEEEA1E" w:rsidR="009D505F" w:rsidRDefault="005455E1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</w:t>
            </w:r>
            <w:r w:rsidR="00E8083D">
              <w:rPr>
                <w:rFonts w:asciiTheme="majorHAnsi" w:eastAsia="Times New Roman" w:hAnsiTheme="majorHAnsi" w:cstheme="majorHAnsi"/>
                <w:b/>
                <w:lang w:eastAsia="en-US"/>
              </w:rPr>
              <w:t>, macska</w:t>
            </w:r>
          </w:p>
          <w:p w14:paraId="2DAC8180" w14:textId="6C4FBA7B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–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7–14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</w:t>
            </w:r>
            <w:r w:rsidR="005455E1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20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F0E8A3" w14:textId="12BC0729" w:rsidR="005455E1" w:rsidRPr="00FB088A" w:rsidRDefault="00E8083D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</w:t>
            </w:r>
            <w:r w:rsidR="00381E16"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381E16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2842E73F" w14:textId="77777777" w:rsidTr="00FD7DD7">
        <w:tc>
          <w:tcPr>
            <w:tcW w:w="5807" w:type="dxa"/>
            <w:shd w:val="clear" w:color="auto" w:fill="auto"/>
          </w:tcPr>
          <w:p w14:paraId="746DEECE" w14:textId="27370FC2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nyúl, kisrágcsáló</w:t>
            </w:r>
          </w:p>
          <w:p w14:paraId="2474248A" w14:textId="386F47B4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</w:tcPr>
          <w:p w14:paraId="16AA8F29" w14:textId="603ED576" w:rsidR="00D772B0" w:rsidRPr="00FB088A" w:rsidRDefault="00E8083D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381E16"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00–1</w:t>
            </w:r>
            <w:r w:rsidR="00381E16">
              <w:rPr>
                <w:rFonts w:asciiTheme="majorHAnsi" w:eastAsia="Times New Roman" w:hAnsiTheme="majorHAnsi" w:cstheme="majorHAnsi"/>
                <w:b/>
                <w:lang w:eastAsia="hu-HU"/>
              </w:rPr>
              <w:t>7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381E16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(előzetes konzultáció alapján)</w:t>
            </w:r>
          </w:p>
        </w:tc>
      </w:tr>
      <w:tr w:rsidR="00D772B0" w:rsidRPr="00D772B0" w14:paraId="2C8EF7E3" w14:textId="77777777" w:rsidTr="00FD7DD7">
        <w:tc>
          <w:tcPr>
            <w:tcW w:w="5807" w:type="dxa"/>
            <w:shd w:val="clear" w:color="auto" w:fill="auto"/>
          </w:tcPr>
          <w:p w14:paraId="4E89F30F" w14:textId="75E89753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9AE1D13" w14:textId="1D3E5A99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E3CCB" w14:textId="5CD1D8C1" w:rsidR="00D772B0" w:rsidRPr="00FB088A" w:rsidRDefault="00E8083D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381E16"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D7DD7">
        <w:tc>
          <w:tcPr>
            <w:tcW w:w="5807" w:type="dxa"/>
            <w:shd w:val="clear" w:color="auto" w:fill="auto"/>
          </w:tcPr>
          <w:p w14:paraId="03C88587" w14:textId="1CD282FB" w:rsidR="00D772B0" w:rsidRPr="00D772B0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73926" w14:textId="4A1348FF" w:rsidR="00D772B0" w:rsidRPr="00FB088A" w:rsidRDefault="00381E16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="009D1A4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Ft/</w:t>
            </w:r>
            <w:proofErr w:type="spellStart"/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8F5CB3" w:rsidRPr="00D772B0" w14:paraId="57B80964" w14:textId="77777777" w:rsidTr="00FD7DD7">
        <w:tc>
          <w:tcPr>
            <w:tcW w:w="5807" w:type="dxa"/>
            <w:shd w:val="clear" w:color="auto" w:fill="auto"/>
          </w:tcPr>
          <w:p w14:paraId="6953D3DE" w14:textId="0B6168BE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3D17A" w14:textId="2EDBAC0B" w:rsidR="008F5CB3" w:rsidRDefault="00381E16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</w:tc>
      </w:tr>
      <w:tr w:rsidR="008F5CB3" w:rsidRPr="00D772B0" w14:paraId="6CC98A69" w14:textId="77777777" w:rsidTr="00FD7DD7">
        <w:tc>
          <w:tcPr>
            <w:tcW w:w="5807" w:type="dxa"/>
            <w:shd w:val="clear" w:color="auto" w:fill="auto"/>
          </w:tcPr>
          <w:p w14:paraId="44A7E76A" w14:textId="505E8F35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PCR vizsgálat</w:t>
            </w:r>
            <w:r w:rsidR="007F3AC5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r w:rsidR="007F3AC5"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– 1–3 munkanap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0F77C" w14:textId="0969DBA6" w:rsidR="008F5CB3" w:rsidRPr="008F5CB3" w:rsidRDefault="00E8083D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381E1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4</w:t>
            </w:r>
            <w:r w:rsidR="008F5CB3"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381E1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="008F5CB3"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786599C8" w14:textId="67B3C5B8" w:rsidR="008F5CB3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 w:rsidR="009D1A4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D772B0" w:rsidRPr="00D772B0" w14:paraId="1646A242" w14:textId="77777777" w:rsidTr="00FD7DD7">
        <w:tc>
          <w:tcPr>
            <w:tcW w:w="5807" w:type="dxa"/>
            <w:shd w:val="clear" w:color="auto" w:fill="auto"/>
          </w:tcPr>
          <w:p w14:paraId="3D74749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37A9BFF7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365483DA" w:rsidR="00D772B0" w:rsidRPr="00FB088A" w:rsidRDefault="00381E16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05872108" w:rsidR="00D772B0" w:rsidRPr="00FB088A" w:rsidRDefault="009D1A4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="00381E1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119A" w14:textId="77777777" w:rsidR="00D43B91" w:rsidRDefault="00D43B91" w:rsidP="0015144E">
      <w:pPr>
        <w:spacing w:after="0"/>
      </w:pPr>
      <w:r>
        <w:separator/>
      </w:r>
    </w:p>
  </w:endnote>
  <w:endnote w:type="continuationSeparator" w:id="0">
    <w:p w14:paraId="0583C2F8" w14:textId="77777777" w:rsidR="00D43B91" w:rsidRDefault="00D43B9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658C" w14:textId="77777777" w:rsidR="009D1A43" w:rsidRDefault="009D1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18286B30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CD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tR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cGrNsZ9rKA7U&#10;Zg/tBgQnVyX14lYEfBCeRp46S2uM93RoA3XOoaM424L/+Td+1KdJJClnNa1QzsOPnfCKM/PF0ox+&#10;HIzHcefSY3z1fkgPfy5Zn0vsrloCdWVAH4aTiYz6aI6k9lA907YvYlQSCSspds7xSC6xXWz6LaRa&#10;LJISbZkTeGsfnYyuI8px0p6aZ+FdN45Ig3wHx2UT04upbHWjpYXFDkGXaWQjzi2qHf60oWnou98k&#10;fgHn76T18ufNfwE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BZ23tR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18286B30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>: +36-1-478-4181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>diag.korbonctan@univet.hu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7856" w14:textId="77777777" w:rsidR="009D1A43" w:rsidRDefault="009D1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3C19" w14:textId="77777777" w:rsidR="00D43B91" w:rsidRDefault="00D43B91" w:rsidP="0015144E">
      <w:pPr>
        <w:spacing w:after="0"/>
      </w:pPr>
      <w:r>
        <w:separator/>
      </w:r>
    </w:p>
  </w:footnote>
  <w:footnote w:type="continuationSeparator" w:id="0">
    <w:p w14:paraId="72165616" w14:textId="77777777" w:rsidR="00D43B91" w:rsidRDefault="00D43B9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12DF" w14:textId="77777777" w:rsidR="009D1A43" w:rsidRDefault="009D1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DABD" w14:textId="77777777" w:rsidR="009D1A43" w:rsidRDefault="009D1A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973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C57BC"/>
    <w:rsid w:val="0010598B"/>
    <w:rsid w:val="00120E62"/>
    <w:rsid w:val="0015144E"/>
    <w:rsid w:val="001F2D8C"/>
    <w:rsid w:val="001F71C8"/>
    <w:rsid w:val="00286B62"/>
    <w:rsid w:val="002E1AFF"/>
    <w:rsid w:val="00303F0D"/>
    <w:rsid w:val="003160CD"/>
    <w:rsid w:val="003354EF"/>
    <w:rsid w:val="00381E16"/>
    <w:rsid w:val="003E2DF9"/>
    <w:rsid w:val="004258C9"/>
    <w:rsid w:val="00444D4F"/>
    <w:rsid w:val="005455E1"/>
    <w:rsid w:val="00585FA9"/>
    <w:rsid w:val="005E08B6"/>
    <w:rsid w:val="00611A28"/>
    <w:rsid w:val="006B349D"/>
    <w:rsid w:val="00716274"/>
    <w:rsid w:val="00723F34"/>
    <w:rsid w:val="00733C98"/>
    <w:rsid w:val="00797B91"/>
    <w:rsid w:val="007D32D3"/>
    <w:rsid w:val="007F3AC5"/>
    <w:rsid w:val="008D7877"/>
    <w:rsid w:val="008F5CB3"/>
    <w:rsid w:val="009C0781"/>
    <w:rsid w:val="009D1A43"/>
    <w:rsid w:val="009D505F"/>
    <w:rsid w:val="00BD386B"/>
    <w:rsid w:val="00C74CFE"/>
    <w:rsid w:val="00CE170D"/>
    <w:rsid w:val="00CF7CAA"/>
    <w:rsid w:val="00D43B91"/>
    <w:rsid w:val="00D772B0"/>
    <w:rsid w:val="00D81C3D"/>
    <w:rsid w:val="00DC77F0"/>
    <w:rsid w:val="00E203E7"/>
    <w:rsid w:val="00E8083D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F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t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t.hu/hu/egyetem/szervezeti-egysegek/patologiai-tanszek/szolgaltataso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B7A8D-D9F3-4410-8EE5-2C0E39E55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dcterms:created xsi:type="dcterms:W3CDTF">2024-12-10T08:18:00Z</dcterms:created>
  <dcterms:modified xsi:type="dcterms:W3CDTF">2024-12-10T08:18:00Z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