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D4FE" w14:textId="77777777" w:rsidR="003B5A1A" w:rsidRPr="0095050A" w:rsidRDefault="003B5A1A" w:rsidP="008A026F">
      <w:pPr>
        <w:pStyle w:val="Cmsor1"/>
        <w:spacing w:before="720" w:after="960"/>
        <w:rPr>
          <w:rFonts w:ascii="Times New Roman" w:hAnsi="Times New Roman" w:cs="Times New Roman"/>
          <w:sz w:val="32"/>
        </w:rPr>
      </w:pPr>
      <w:r w:rsidRPr="0095050A">
        <w:rPr>
          <w:rFonts w:ascii="Times New Roman" w:hAnsi="Times New Roman" w:cs="Times New Roman"/>
          <w:sz w:val="32"/>
        </w:rPr>
        <w:t>Teljesítésigazolás</w:t>
      </w:r>
    </w:p>
    <w:p w14:paraId="3F3FDFF0" w14:textId="427DDEA4" w:rsidR="00174C80" w:rsidRPr="0095050A" w:rsidRDefault="003B5A1A" w:rsidP="00174C80">
      <w:pPr>
        <w:spacing w:before="240" w:after="360"/>
        <w:jc w:val="both"/>
        <w:rPr>
          <w:rFonts w:ascii="Times New Roman" w:hAnsi="Times New Roman" w:cs="Times New Roman"/>
        </w:rPr>
      </w:pPr>
      <w:r w:rsidRPr="0095050A">
        <w:rPr>
          <w:rFonts w:ascii="Times New Roman" w:hAnsi="Times New Roman" w:cs="Times New Roman"/>
        </w:rPr>
        <w:t xml:space="preserve">Tárgy: </w:t>
      </w:r>
      <w:r w:rsidR="0095050A" w:rsidRPr="0095050A">
        <w:rPr>
          <w:rFonts w:ascii="Times New Roman" w:hAnsi="Times New Roman" w:cs="Times New Roman"/>
        </w:rPr>
        <w:t>Teljesítésigazolás – 11. félév</w:t>
      </w:r>
    </w:p>
    <w:p w14:paraId="22024E1C" w14:textId="2F00FF4D" w:rsidR="00174C80" w:rsidRPr="0095050A" w:rsidRDefault="003B5A1A" w:rsidP="00174C80">
      <w:pPr>
        <w:spacing w:before="240"/>
        <w:jc w:val="both"/>
        <w:rPr>
          <w:rFonts w:ascii="Times New Roman" w:hAnsi="Times New Roman" w:cs="Times New Roman"/>
          <w:highlight w:val="yellow"/>
        </w:rPr>
      </w:pPr>
      <w:r w:rsidRPr="0095050A">
        <w:rPr>
          <w:rFonts w:ascii="Times New Roman" w:hAnsi="Times New Roman" w:cs="Times New Roman"/>
        </w:rPr>
        <w:t xml:space="preserve">A </w:t>
      </w:r>
      <w:r w:rsidR="0095050A" w:rsidRPr="0095050A">
        <w:rPr>
          <w:rFonts w:ascii="Times New Roman" w:hAnsi="Times New Roman" w:cs="Times New Roman"/>
        </w:rPr>
        <w:t>(…)</w:t>
      </w:r>
      <w:r w:rsidRPr="0095050A">
        <w:rPr>
          <w:rFonts w:ascii="Times New Roman" w:hAnsi="Times New Roman" w:cs="Times New Roman"/>
        </w:rPr>
        <w:t xml:space="preserve"> számú, </w:t>
      </w:r>
      <w:r w:rsidR="0095050A" w:rsidRPr="0095050A">
        <w:rPr>
          <w:rFonts w:ascii="Times New Roman" w:hAnsi="Times New Roman" w:cs="Times New Roman"/>
        </w:rPr>
        <w:t>(…)</w:t>
      </w:r>
      <w:r w:rsidRPr="0095050A">
        <w:rPr>
          <w:rFonts w:ascii="Times New Roman" w:hAnsi="Times New Roman" w:cs="Times New Roman"/>
        </w:rPr>
        <w:t xml:space="preserve"> napján kelt </w:t>
      </w:r>
      <w:r w:rsidR="0095050A" w:rsidRPr="0095050A">
        <w:rPr>
          <w:rFonts w:ascii="Times New Roman" w:hAnsi="Times New Roman" w:cs="Times New Roman"/>
        </w:rPr>
        <w:t>Megbízási szerződés</w:t>
      </w:r>
      <w:r w:rsidR="00174C80" w:rsidRPr="0095050A">
        <w:rPr>
          <w:rFonts w:ascii="Times New Roman" w:hAnsi="Times New Roman" w:cs="Times New Roman"/>
        </w:rPr>
        <w:t xml:space="preserve"> </w:t>
      </w:r>
      <w:r w:rsidRPr="0095050A">
        <w:rPr>
          <w:rFonts w:ascii="Times New Roman" w:hAnsi="Times New Roman" w:cs="Times New Roman"/>
        </w:rPr>
        <w:t xml:space="preserve">(a továbbiakban: </w:t>
      </w:r>
      <w:r w:rsidRPr="0095050A">
        <w:rPr>
          <w:rFonts w:ascii="Times New Roman" w:hAnsi="Times New Roman" w:cs="Times New Roman"/>
          <w:i/>
          <w:iCs/>
        </w:rPr>
        <w:t>Szerződés</w:t>
      </w:r>
      <w:r w:rsidRPr="0095050A">
        <w:rPr>
          <w:rFonts w:ascii="Times New Roman" w:hAnsi="Times New Roman" w:cs="Times New Roman"/>
        </w:rPr>
        <w:t xml:space="preserve">) </w:t>
      </w:r>
      <w:r w:rsidR="0095050A" w:rsidRPr="0095050A">
        <w:rPr>
          <w:rFonts w:ascii="Times New Roman" w:hAnsi="Times New Roman" w:cs="Times New Roman"/>
        </w:rPr>
        <w:t>5</w:t>
      </w:r>
      <w:r w:rsidR="00174C80" w:rsidRPr="0095050A">
        <w:rPr>
          <w:rFonts w:ascii="Times New Roman" w:hAnsi="Times New Roman" w:cs="Times New Roman"/>
        </w:rPr>
        <w:t xml:space="preserve">. pontjában foglaltak értelmében </w:t>
      </w:r>
      <w:r w:rsidR="0095050A" w:rsidRPr="0095050A">
        <w:rPr>
          <w:rFonts w:ascii="Times New Roman" w:hAnsi="Times New Roman" w:cs="Times New Roman"/>
        </w:rPr>
        <w:t>Megbízott</w:t>
      </w:r>
      <w:r w:rsidR="00174C80" w:rsidRPr="0095050A">
        <w:rPr>
          <w:rFonts w:ascii="Times New Roman" w:hAnsi="Times New Roman" w:cs="Times New Roman"/>
        </w:rPr>
        <w:t xml:space="preserve"> a tárgyban megfogalmazott </w:t>
      </w:r>
      <w:r w:rsidR="0095050A" w:rsidRPr="0095050A">
        <w:rPr>
          <w:rFonts w:ascii="Times New Roman" w:hAnsi="Times New Roman" w:cs="Times New Roman"/>
        </w:rPr>
        <w:t>feladatok</w:t>
      </w:r>
      <w:r w:rsidR="00174C80" w:rsidRPr="0095050A">
        <w:rPr>
          <w:rFonts w:ascii="Times New Roman" w:hAnsi="Times New Roman" w:cs="Times New Roman"/>
        </w:rPr>
        <w:t xml:space="preserve"> </w:t>
      </w:r>
      <w:r w:rsidR="006B0EAC" w:rsidRPr="0095050A">
        <w:rPr>
          <w:rFonts w:ascii="Times New Roman" w:hAnsi="Times New Roman" w:cs="Times New Roman"/>
        </w:rPr>
        <w:t>10</w:t>
      </w:r>
      <w:r w:rsidR="00174C80" w:rsidRPr="0095050A">
        <w:rPr>
          <w:rFonts w:ascii="Times New Roman" w:hAnsi="Times New Roman" w:cs="Times New Roman"/>
        </w:rPr>
        <w:t xml:space="preserve">0 %-át teljesítette, a vállalt munkát </w:t>
      </w:r>
      <w:r w:rsidR="0095050A" w:rsidRPr="0095050A">
        <w:rPr>
          <w:rFonts w:ascii="Times New Roman" w:hAnsi="Times New Roman" w:cs="Times New Roman"/>
        </w:rPr>
        <w:t>megfelelő gondosság mellett</w:t>
      </w:r>
      <w:r w:rsidR="00174C80" w:rsidRPr="0095050A">
        <w:rPr>
          <w:rFonts w:ascii="Times New Roman" w:hAnsi="Times New Roman" w:cs="Times New Roman"/>
        </w:rPr>
        <w:t xml:space="preserve"> elvégezte.</w:t>
      </w:r>
    </w:p>
    <w:p w14:paraId="769BBC44" w14:textId="77777777" w:rsidR="0095050A" w:rsidRDefault="0095050A" w:rsidP="0095050A">
      <w:pPr>
        <w:spacing w:before="360"/>
        <w:jc w:val="both"/>
        <w:rPr>
          <w:rFonts w:ascii="Times New Roman" w:hAnsi="Times New Roman" w:cs="Times New Roman"/>
        </w:rPr>
      </w:pPr>
      <w:r w:rsidRPr="0095050A">
        <w:rPr>
          <w:rFonts w:ascii="Times New Roman" w:hAnsi="Times New Roman" w:cs="Times New Roman"/>
        </w:rPr>
        <w:t>Megbízó</w:t>
      </w:r>
      <w:r w:rsidR="003B5A1A" w:rsidRPr="0095050A">
        <w:rPr>
          <w:rFonts w:ascii="Times New Roman" w:hAnsi="Times New Roman" w:cs="Times New Roman"/>
        </w:rPr>
        <w:t xml:space="preserve"> a teljesítést igazolja és hozzájárul a szerződés szerinti </w:t>
      </w:r>
      <w:r w:rsidR="00173341" w:rsidRPr="0095050A">
        <w:rPr>
          <w:rFonts w:ascii="Times New Roman" w:hAnsi="Times New Roman" w:cs="Times New Roman"/>
        </w:rPr>
        <w:t>nettó</w:t>
      </w:r>
      <w:r w:rsidR="003B5A1A" w:rsidRPr="0095050A">
        <w:rPr>
          <w:rFonts w:ascii="Times New Roman" w:hAnsi="Times New Roman" w:cs="Times New Roman"/>
        </w:rPr>
        <w:t xml:space="preserve"> </w:t>
      </w:r>
      <w:r w:rsidRPr="0095050A">
        <w:rPr>
          <w:rFonts w:ascii="Times New Roman" w:hAnsi="Times New Roman" w:cs="Times New Roman"/>
        </w:rPr>
        <w:t>(…)</w:t>
      </w:r>
      <w:r w:rsidR="00721B4E" w:rsidRPr="0095050A">
        <w:rPr>
          <w:rFonts w:ascii="Times New Roman" w:hAnsi="Times New Roman" w:cs="Times New Roman"/>
        </w:rPr>
        <w:t xml:space="preserve">,- Ft + Áfa, azaz nettó </w:t>
      </w:r>
      <w:r w:rsidRPr="0095050A">
        <w:rPr>
          <w:rFonts w:ascii="Times New Roman" w:hAnsi="Times New Roman" w:cs="Times New Roman"/>
        </w:rPr>
        <w:t>(…)</w:t>
      </w:r>
      <w:r w:rsidR="00721B4E" w:rsidRPr="0095050A">
        <w:rPr>
          <w:rFonts w:ascii="Times New Roman" w:hAnsi="Times New Roman" w:cs="Times New Roman"/>
        </w:rPr>
        <w:t xml:space="preserve"> forint </w:t>
      </w:r>
      <w:r w:rsidR="00173341" w:rsidRPr="0095050A">
        <w:rPr>
          <w:rFonts w:ascii="Times New Roman" w:hAnsi="Times New Roman" w:cs="Times New Roman"/>
        </w:rPr>
        <w:t>+ Áfa</w:t>
      </w:r>
      <w:r w:rsidR="003B5A1A" w:rsidRPr="0095050A">
        <w:rPr>
          <w:rFonts w:ascii="Times New Roman" w:hAnsi="Times New Roman" w:cs="Times New Roman"/>
        </w:rPr>
        <w:t xml:space="preserve"> értékű számla benyújtás</w:t>
      </w:r>
      <w:r w:rsidR="00CD29A8" w:rsidRPr="0095050A">
        <w:rPr>
          <w:rFonts w:ascii="Times New Roman" w:hAnsi="Times New Roman" w:cs="Times New Roman"/>
        </w:rPr>
        <w:t>á</w:t>
      </w:r>
      <w:r w:rsidR="003B5A1A" w:rsidRPr="0095050A">
        <w:rPr>
          <w:rFonts w:ascii="Times New Roman" w:hAnsi="Times New Roman" w:cs="Times New Roman"/>
        </w:rPr>
        <w:t>hoz.</w:t>
      </w:r>
    </w:p>
    <w:p w14:paraId="50004AEF" w14:textId="5177A903" w:rsidR="008A026F" w:rsidRPr="0095050A" w:rsidRDefault="008A026F" w:rsidP="0095050A">
      <w:pPr>
        <w:spacing w:before="360"/>
        <w:jc w:val="both"/>
        <w:rPr>
          <w:rFonts w:ascii="Times New Roman" w:hAnsi="Times New Roman" w:cs="Times New Roman"/>
        </w:rPr>
      </w:pPr>
      <w:r w:rsidRPr="0095050A">
        <w:rPr>
          <w:rFonts w:ascii="Times New Roman" w:hAnsi="Times New Roman" w:cs="Times New Roman"/>
        </w:rPr>
        <w:t xml:space="preserve">Budapest, </w:t>
      </w:r>
      <w:sdt>
        <w:sdtPr>
          <w:rPr>
            <w:rFonts w:ascii="Times New Roman" w:hAnsi="Times New Roman" w:cs="Times New Roman"/>
          </w:rPr>
          <w:id w:val="-31658902"/>
          <w:placeholder>
            <w:docPart w:val="D30B02CA0199430594E4EC7BDC9901B7"/>
          </w:placeholder>
          <w:dropDownList>
            <w:listItem w:value="Jelöljön ki egy elemet."/>
            <w:listItem w:displayText="2022." w:value="2022."/>
            <w:listItem w:displayText="2023." w:value="2023."/>
            <w:listItem w:displayText="2024." w:value="2024."/>
            <w:listItem w:displayText="2025." w:value="2025."/>
          </w:dropDownList>
        </w:sdtPr>
        <w:sdtEndPr/>
        <w:sdtContent>
          <w:r w:rsidR="00174C80" w:rsidRPr="0095050A">
            <w:rPr>
              <w:rFonts w:ascii="Times New Roman" w:hAnsi="Times New Roman" w:cs="Times New Roman"/>
            </w:rPr>
            <w:t>2025.</w:t>
          </w:r>
        </w:sdtContent>
      </w:sdt>
      <w:r w:rsidRPr="0095050A">
        <w:rPr>
          <w:rFonts w:ascii="Times New Roman" w:hAnsi="Times New Roman" w:cs="Times New Roman"/>
        </w:rPr>
        <w:t xml:space="preserve"> </w:t>
      </w:r>
      <w:r w:rsidR="0095050A" w:rsidRPr="0095050A">
        <w:rPr>
          <w:rFonts w:ascii="Times New Roman" w:hAnsi="Times New Roman" w:cs="Times New Roman"/>
        </w:rPr>
        <w:t>október 15.</w:t>
      </w: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43"/>
        <w:gridCol w:w="348"/>
        <w:gridCol w:w="4648"/>
      </w:tblGrid>
      <w:tr w:rsidR="003B5A1A" w:rsidRPr="0095050A" w14:paraId="2B8B22A2" w14:textId="77777777" w:rsidTr="00DD245A">
        <w:tc>
          <w:tcPr>
            <w:tcW w:w="4643" w:type="dxa"/>
          </w:tcPr>
          <w:p w14:paraId="4D97CD4D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53ABCECD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dotted" w:sz="4" w:space="0" w:color="auto"/>
            </w:tcBorders>
          </w:tcPr>
          <w:p w14:paraId="0129616C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A1A" w:rsidRPr="0095050A" w14:paraId="2A24B9EE" w14:textId="77777777" w:rsidTr="00DD245A">
        <w:trPr>
          <w:trHeight w:val="287"/>
        </w:trPr>
        <w:tc>
          <w:tcPr>
            <w:tcW w:w="4643" w:type="dxa"/>
          </w:tcPr>
          <w:p w14:paraId="13BC75C0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3FFDFE03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8" w:type="dxa"/>
            <w:tcBorders>
              <w:top w:val="dotted" w:sz="4" w:space="0" w:color="auto"/>
            </w:tcBorders>
          </w:tcPr>
          <w:p w14:paraId="0E067E37" w14:textId="16E15405" w:rsidR="003B5A1A" w:rsidRPr="0095050A" w:rsidRDefault="0095050A" w:rsidP="00DD245A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Ózsvári László</w:t>
            </w:r>
          </w:p>
        </w:tc>
      </w:tr>
      <w:tr w:rsidR="003B5A1A" w:rsidRPr="0095050A" w14:paraId="13C8583D" w14:textId="77777777" w:rsidTr="00DD245A">
        <w:trPr>
          <w:trHeight w:val="190"/>
        </w:trPr>
        <w:tc>
          <w:tcPr>
            <w:tcW w:w="4643" w:type="dxa"/>
          </w:tcPr>
          <w:p w14:paraId="5DFDB0E8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68789F20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14:paraId="767D8F93" w14:textId="351BF0E3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5050A">
              <w:rPr>
                <w:rFonts w:ascii="Times New Roman" w:hAnsi="Times New Roman" w:cs="Times New Roman"/>
              </w:rPr>
              <w:t>Állatorvostudományi Egyetem</w:t>
            </w:r>
          </w:p>
          <w:p w14:paraId="49F9EB65" w14:textId="7E5E6224" w:rsidR="002A4385" w:rsidRPr="0095050A" w:rsidRDefault="0095050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5050A">
              <w:rPr>
                <w:rFonts w:ascii="Times New Roman" w:hAnsi="Times New Roman" w:cs="Times New Roman"/>
              </w:rPr>
              <w:t>oktatási rektorhelyettes</w:t>
            </w:r>
          </w:p>
        </w:tc>
      </w:tr>
      <w:tr w:rsidR="003B5A1A" w:rsidRPr="0095050A" w14:paraId="3515BC7F" w14:textId="77777777" w:rsidTr="00DD245A">
        <w:trPr>
          <w:trHeight w:val="190"/>
        </w:trPr>
        <w:tc>
          <w:tcPr>
            <w:tcW w:w="4643" w:type="dxa"/>
          </w:tcPr>
          <w:p w14:paraId="07EDC7C6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</w:tcPr>
          <w:p w14:paraId="48159F77" w14:textId="77777777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14:paraId="00937C57" w14:textId="7E1CC02F" w:rsidR="003B5A1A" w:rsidRPr="0095050A" w:rsidRDefault="003B5A1A" w:rsidP="00DD245A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95050A">
              <w:rPr>
                <w:rFonts w:ascii="Times New Roman" w:hAnsi="Times New Roman" w:cs="Times New Roman"/>
              </w:rPr>
              <w:t>Meg</w:t>
            </w:r>
            <w:r w:rsidR="0095050A" w:rsidRPr="0095050A">
              <w:rPr>
                <w:rFonts w:ascii="Times New Roman" w:hAnsi="Times New Roman" w:cs="Times New Roman"/>
              </w:rPr>
              <w:t>bízó</w:t>
            </w:r>
          </w:p>
        </w:tc>
      </w:tr>
    </w:tbl>
    <w:p w14:paraId="1DED1208" w14:textId="77777777" w:rsidR="003B5A1A" w:rsidRPr="0095050A" w:rsidRDefault="003B5A1A" w:rsidP="003B5A1A">
      <w:pPr>
        <w:rPr>
          <w:rFonts w:ascii="Times New Roman" w:hAnsi="Times New Roman" w:cs="Times New Roman"/>
        </w:rPr>
      </w:pPr>
    </w:p>
    <w:p w14:paraId="69D1CC2A" w14:textId="0F226F7D" w:rsidR="00B37A46" w:rsidRPr="0095050A" w:rsidRDefault="00B37A46" w:rsidP="003B5A1A">
      <w:pPr>
        <w:rPr>
          <w:rFonts w:ascii="Times New Roman" w:hAnsi="Times New Roman" w:cs="Times New Roman"/>
        </w:rPr>
      </w:pPr>
    </w:p>
    <w:sectPr w:rsidR="00B37A46" w:rsidRPr="0095050A" w:rsidSect="0015144E">
      <w:headerReference w:type="default" r:id="rId7"/>
      <w:footerReference w:type="default" r:id="rId8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1ADC" w14:textId="77777777" w:rsidR="007D32D3" w:rsidRDefault="007D32D3" w:rsidP="0015144E">
      <w:pPr>
        <w:spacing w:after="0"/>
      </w:pPr>
      <w:r>
        <w:separator/>
      </w:r>
    </w:p>
  </w:endnote>
  <w:endnote w:type="continuationSeparator" w:id="0">
    <w:p w14:paraId="15B0F19C" w14:textId="77777777" w:rsidR="007D32D3" w:rsidRDefault="007D32D3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0A05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BAE39B" wp14:editId="295FF4E2">
              <wp:simplePos x="0" y="0"/>
              <wp:positionH relativeFrom="margin">
                <wp:align>center</wp:align>
              </wp:positionH>
              <wp:positionV relativeFrom="page">
                <wp:posOffset>10039985</wp:posOffset>
              </wp:positionV>
              <wp:extent cx="2397466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7466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5262C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0126607F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AE3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90.55pt;width:188.8pt;height:31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" filled="f" stroked="f">
              <v:textbox>
                <w:txbxContent>
                  <w:p w14:paraId="79D5262C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0126607F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2C7B8B7B" wp14:editId="1AA2A5E2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0BB1" w14:textId="77777777" w:rsidR="007D32D3" w:rsidRDefault="007D32D3" w:rsidP="0015144E">
      <w:pPr>
        <w:spacing w:after="0"/>
      </w:pPr>
      <w:r>
        <w:separator/>
      </w:r>
    </w:p>
  </w:footnote>
  <w:footnote w:type="continuationSeparator" w:id="0">
    <w:p w14:paraId="42220A82" w14:textId="77777777" w:rsidR="007D32D3" w:rsidRDefault="007D32D3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6F59" w14:textId="2E35679B" w:rsidR="0015144E" w:rsidRDefault="0015144E">
    <w:pPr>
      <w:pStyle w:val="lfej"/>
    </w:pPr>
    <w:r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5BB3F2A5" wp14:editId="7C99AA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01FB8"/>
    <w:rsid w:val="00051608"/>
    <w:rsid w:val="00051E2E"/>
    <w:rsid w:val="00053E19"/>
    <w:rsid w:val="0008476B"/>
    <w:rsid w:val="000A32E6"/>
    <w:rsid w:val="000D2BFA"/>
    <w:rsid w:val="0015144E"/>
    <w:rsid w:val="00173341"/>
    <w:rsid w:val="00174C80"/>
    <w:rsid w:val="002A4385"/>
    <w:rsid w:val="00350E69"/>
    <w:rsid w:val="003B5A1A"/>
    <w:rsid w:val="0042239A"/>
    <w:rsid w:val="004258C9"/>
    <w:rsid w:val="00486266"/>
    <w:rsid w:val="00593702"/>
    <w:rsid w:val="00627549"/>
    <w:rsid w:val="006612CF"/>
    <w:rsid w:val="0066394D"/>
    <w:rsid w:val="006B0EAC"/>
    <w:rsid w:val="006D741B"/>
    <w:rsid w:val="006E16D8"/>
    <w:rsid w:val="00716274"/>
    <w:rsid w:val="00721B4E"/>
    <w:rsid w:val="007335CE"/>
    <w:rsid w:val="00733C98"/>
    <w:rsid w:val="0076158A"/>
    <w:rsid w:val="007D32D3"/>
    <w:rsid w:val="00856E13"/>
    <w:rsid w:val="008A026F"/>
    <w:rsid w:val="009015D5"/>
    <w:rsid w:val="0095050A"/>
    <w:rsid w:val="00A064A9"/>
    <w:rsid w:val="00A624AF"/>
    <w:rsid w:val="00AF23D0"/>
    <w:rsid w:val="00B37A46"/>
    <w:rsid w:val="00B57469"/>
    <w:rsid w:val="00B7617F"/>
    <w:rsid w:val="00BB2673"/>
    <w:rsid w:val="00CD29A8"/>
    <w:rsid w:val="00CF09E3"/>
    <w:rsid w:val="00D75C4E"/>
    <w:rsid w:val="00D81C3D"/>
    <w:rsid w:val="00DC156B"/>
    <w:rsid w:val="00DC77F0"/>
    <w:rsid w:val="00DF4396"/>
    <w:rsid w:val="00E11D65"/>
    <w:rsid w:val="00E678E6"/>
    <w:rsid w:val="00E76654"/>
    <w:rsid w:val="00E82EB2"/>
    <w:rsid w:val="00ED4079"/>
    <w:rsid w:val="00ED569D"/>
    <w:rsid w:val="00F520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35EE1332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5A1A"/>
    <w:pPr>
      <w:keepNext/>
      <w:keepLines/>
      <w:spacing w:before="600" w:after="48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39"/>
    <w:rsid w:val="00CF09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B5A1A"/>
    <w:rPr>
      <w:rFonts w:asciiTheme="majorHAnsi" w:eastAsiaTheme="majorEastAsia" w:hAnsiTheme="majorHAnsi" w:cstheme="majorBidi"/>
      <w:b/>
      <w:sz w:val="36"/>
      <w:szCs w:val="32"/>
      <w:u w:val="single"/>
      <w:lang w:val="hu-HU" w:eastAsia="en-US"/>
    </w:rPr>
  </w:style>
  <w:style w:type="paragraph" w:styleId="Nincstrkz">
    <w:name w:val="No Spacing"/>
    <w:uiPriority w:val="1"/>
    <w:qFormat/>
    <w:rsid w:val="003B5A1A"/>
    <w:pPr>
      <w:spacing w:after="0"/>
    </w:pPr>
    <w:rPr>
      <w:rFonts w:eastAsiaTheme="minorHAnsi"/>
      <w:sz w:val="22"/>
      <w:szCs w:val="22"/>
      <w:lang w:val="hu-HU" w:eastAsia="en-US"/>
    </w:rPr>
  </w:style>
  <w:style w:type="character" w:styleId="Helyrzszveg">
    <w:name w:val="Placeholder Text"/>
    <w:basedOn w:val="Bekezdsalapbettpusa"/>
    <w:uiPriority w:val="99"/>
    <w:semiHidden/>
    <w:rsid w:val="002A43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0B02CA0199430594E4EC7BDC9901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44E0D4-3B78-4733-B002-66BDCA7A0BAE}"/>
      </w:docPartPr>
      <w:docPartBody>
        <w:p w:rsidR="00F5175D" w:rsidRDefault="00F5175D" w:rsidP="00F5175D">
          <w:pPr>
            <w:pStyle w:val="D30B02CA0199430594E4EC7BDC9901B7"/>
          </w:pPr>
          <w:r w:rsidRPr="00FE46CD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5D"/>
    <w:rsid w:val="00350E69"/>
    <w:rsid w:val="0076158A"/>
    <w:rsid w:val="00DC156B"/>
    <w:rsid w:val="00E76654"/>
    <w:rsid w:val="00F5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5175D"/>
    <w:rPr>
      <w:color w:val="808080"/>
    </w:rPr>
  </w:style>
  <w:style w:type="paragraph" w:customStyle="1" w:styleId="D30B02CA0199430594E4EC7BDC9901B7">
    <w:name w:val="D30B02CA0199430594E4EC7BDC9901B7"/>
    <w:rsid w:val="00F5175D"/>
  </w:style>
  <w:style w:type="paragraph" w:customStyle="1" w:styleId="A7CC07313E4E40148BF3644378415512">
    <w:name w:val="A7CC07313E4E40148BF3644378415512"/>
    <w:rsid w:val="00F5175D"/>
  </w:style>
  <w:style w:type="paragraph" w:customStyle="1" w:styleId="0DB0C24F7C18408A85842D60F2A1A0C9">
    <w:name w:val="0DB0C24F7C18408A85842D60F2A1A0C9"/>
    <w:rsid w:val="00F5175D"/>
  </w:style>
  <w:style w:type="paragraph" w:customStyle="1" w:styleId="7DA4DAFE03B54C20B90E77F1ED286BA6">
    <w:name w:val="7DA4DAFE03B54C20B90E77F1ED286BA6"/>
    <w:rsid w:val="00F51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ED0F-ACAC-4F95-B0F2-DEB432B8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Varga Kristóf Attila</cp:lastModifiedBy>
  <cp:revision>3</cp:revision>
  <cp:lastPrinted>2024-02-08T06:44:00Z</cp:lastPrinted>
  <dcterms:created xsi:type="dcterms:W3CDTF">2025-10-15T10:45:00Z</dcterms:created>
  <dcterms:modified xsi:type="dcterms:W3CDTF">2025-10-15T10:46:00Z</dcterms:modified>
</cp:coreProperties>
</file>